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885" w:rsidRPr="00873481" w:rsidRDefault="00331AC6" w:rsidP="00286D03">
      <w:pPr>
        <w:ind w:firstLine="708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Работни</w:t>
      </w:r>
      <w:r w:rsidR="006177D4">
        <w:rPr>
          <w:rFonts w:ascii="Verdana" w:hAnsi="Verdana"/>
          <w:b/>
        </w:rPr>
        <w:t>ч</w:t>
      </w:r>
      <w:r>
        <w:rPr>
          <w:rFonts w:ascii="Verdana" w:hAnsi="Verdana"/>
          <w:b/>
        </w:rPr>
        <w:t>к</w:t>
      </w:r>
      <w:r w:rsidR="006177D4">
        <w:rPr>
          <w:rFonts w:ascii="Verdana" w:hAnsi="Verdana"/>
          <w:b/>
        </w:rPr>
        <w:t>а</w:t>
      </w:r>
      <w:r w:rsidR="00AD33FE">
        <w:rPr>
          <w:rFonts w:ascii="Verdana" w:hAnsi="Verdana"/>
          <w:b/>
        </w:rPr>
        <w:t>,</w:t>
      </w:r>
      <w:r>
        <w:rPr>
          <w:rFonts w:ascii="Verdana" w:hAnsi="Verdana"/>
          <w:b/>
        </w:rPr>
        <w:t xml:space="preserve"> </w:t>
      </w:r>
      <w:r w:rsidR="000101F9">
        <w:rPr>
          <w:rFonts w:ascii="Verdana" w:hAnsi="Verdana"/>
          <w:b/>
        </w:rPr>
        <w:t>паднал</w:t>
      </w:r>
      <w:r w:rsidR="006177D4">
        <w:rPr>
          <w:rFonts w:ascii="Verdana" w:hAnsi="Verdana"/>
          <w:b/>
        </w:rPr>
        <w:t>а</w:t>
      </w:r>
      <w:r w:rsidR="000101F9">
        <w:rPr>
          <w:rFonts w:ascii="Verdana" w:hAnsi="Verdana"/>
          <w:b/>
        </w:rPr>
        <w:t xml:space="preserve"> от височина</w:t>
      </w:r>
    </w:p>
    <w:p w:rsidR="003F7B83" w:rsidRPr="00873481" w:rsidRDefault="003F7B83" w:rsidP="00286D03">
      <w:pPr>
        <w:ind w:firstLine="708"/>
        <w:jc w:val="center"/>
        <w:rPr>
          <w:rFonts w:ascii="Verdana" w:hAnsi="Verdana"/>
          <w:b/>
        </w:rPr>
      </w:pPr>
    </w:p>
    <w:p w:rsidR="00256251" w:rsidRPr="00873481" w:rsidRDefault="00256251" w:rsidP="00C7127D">
      <w:pPr>
        <w:pStyle w:val="ListParagraph"/>
        <w:numPr>
          <w:ilvl w:val="0"/>
          <w:numId w:val="11"/>
        </w:numPr>
        <w:jc w:val="both"/>
        <w:rPr>
          <w:rFonts w:ascii="Verdana" w:hAnsi="Verdana"/>
          <w:b/>
          <w:sz w:val="20"/>
          <w:szCs w:val="20"/>
        </w:rPr>
      </w:pPr>
      <w:r w:rsidRPr="00873481">
        <w:rPr>
          <w:rFonts w:ascii="Verdana" w:hAnsi="Verdana"/>
          <w:b/>
          <w:sz w:val="20"/>
          <w:szCs w:val="20"/>
        </w:rPr>
        <w:t>Обстоятелства</w:t>
      </w:r>
      <w:r w:rsidR="00AD33FE">
        <w:rPr>
          <w:rFonts w:ascii="Verdana" w:hAnsi="Verdana"/>
          <w:b/>
          <w:sz w:val="20"/>
          <w:szCs w:val="20"/>
        </w:rPr>
        <w:t>:</w:t>
      </w:r>
    </w:p>
    <w:p w:rsidR="00AD33FE" w:rsidRDefault="006177D4" w:rsidP="00147F4F">
      <w:pPr>
        <w:spacing w:after="0" w:line="240" w:lineRule="auto"/>
        <w:ind w:left="708" w:firstLine="1"/>
        <w:jc w:val="both"/>
      </w:pPr>
      <w:r w:rsidRPr="006177D4">
        <w:rPr>
          <w:rFonts w:ascii="Verdana" w:hAnsi="Verdana"/>
          <w:sz w:val="20"/>
          <w:szCs w:val="20"/>
        </w:rPr>
        <w:t>Пострадалата работничка е трябвало да напръска с дези</w:t>
      </w:r>
      <w:r w:rsidR="00AD33FE">
        <w:rPr>
          <w:rFonts w:ascii="Verdana" w:hAnsi="Verdana"/>
          <w:sz w:val="20"/>
          <w:szCs w:val="20"/>
        </w:rPr>
        <w:t>н</w:t>
      </w:r>
      <w:r w:rsidRPr="006177D4">
        <w:rPr>
          <w:rFonts w:ascii="Verdana" w:hAnsi="Verdana"/>
          <w:sz w:val="20"/>
          <w:szCs w:val="20"/>
        </w:rPr>
        <w:t>фектант срещу вредители на обект</w:t>
      </w:r>
      <w:r w:rsidR="00BC1F5A">
        <w:rPr>
          <w:rFonts w:ascii="Verdana" w:hAnsi="Verdana"/>
          <w:sz w:val="20"/>
          <w:szCs w:val="20"/>
        </w:rPr>
        <w:t>:</w:t>
      </w:r>
      <w:r w:rsidRPr="006177D4">
        <w:rPr>
          <w:rFonts w:ascii="Verdana" w:hAnsi="Verdana"/>
          <w:sz w:val="20"/>
          <w:szCs w:val="20"/>
        </w:rPr>
        <w:t xml:space="preserve"> </w:t>
      </w:r>
      <w:r w:rsidR="00BC1F5A">
        <w:rPr>
          <w:rFonts w:ascii="Verdana" w:hAnsi="Verdana"/>
          <w:sz w:val="20"/>
          <w:szCs w:val="20"/>
        </w:rPr>
        <w:t>цех „П</w:t>
      </w:r>
      <w:r w:rsidR="00FB0765" w:rsidRPr="00FB0765">
        <w:rPr>
          <w:rFonts w:ascii="Verdana" w:hAnsi="Verdana"/>
          <w:sz w:val="20"/>
          <w:szCs w:val="20"/>
        </w:rPr>
        <w:t>роизводство на сладкарски изделия и  закуски</w:t>
      </w:r>
      <w:r w:rsidR="00BC1F5A">
        <w:rPr>
          <w:rFonts w:ascii="Verdana" w:hAnsi="Verdana"/>
          <w:sz w:val="20"/>
          <w:szCs w:val="20"/>
        </w:rPr>
        <w:t>“</w:t>
      </w:r>
      <w:r w:rsidRPr="006177D4">
        <w:rPr>
          <w:rFonts w:ascii="Verdana" w:hAnsi="Verdana"/>
          <w:sz w:val="20"/>
          <w:szCs w:val="20"/>
        </w:rPr>
        <w:t xml:space="preserve">, стопанисван от </w:t>
      </w:r>
      <w:r w:rsidR="004C5E73">
        <w:rPr>
          <w:rFonts w:ascii="Verdana" w:hAnsi="Verdana"/>
          <w:sz w:val="20"/>
          <w:szCs w:val="20"/>
        </w:rPr>
        <w:t>друго юридическо лице. Ц</w:t>
      </w:r>
      <w:r w:rsidR="004C5E73" w:rsidRPr="004C5E73">
        <w:rPr>
          <w:rFonts w:ascii="Verdana" w:hAnsi="Verdana"/>
          <w:sz w:val="20"/>
          <w:szCs w:val="20"/>
        </w:rPr>
        <w:t>ех</w:t>
      </w:r>
      <w:r w:rsidR="004C5E73">
        <w:rPr>
          <w:rFonts w:ascii="Verdana" w:hAnsi="Verdana"/>
          <w:sz w:val="20"/>
          <w:szCs w:val="20"/>
        </w:rPr>
        <w:t>ът</w:t>
      </w:r>
      <w:r w:rsidR="004C5E73" w:rsidRPr="004C5E73">
        <w:rPr>
          <w:rFonts w:ascii="Verdana" w:hAnsi="Verdana"/>
          <w:sz w:val="20"/>
          <w:szCs w:val="20"/>
        </w:rPr>
        <w:t xml:space="preserve">  за производство на сладкарски изделия и  закуски, обект на договора между двете фирми</w:t>
      </w:r>
      <w:r w:rsidR="00AD33FE">
        <w:rPr>
          <w:rFonts w:ascii="Verdana" w:hAnsi="Verdana"/>
          <w:sz w:val="20"/>
          <w:szCs w:val="20"/>
        </w:rPr>
        <w:t>,</w:t>
      </w:r>
      <w:r w:rsidR="004C5E73" w:rsidRPr="004C5E73">
        <w:rPr>
          <w:rFonts w:ascii="Verdana" w:hAnsi="Verdana"/>
          <w:sz w:val="20"/>
          <w:szCs w:val="20"/>
        </w:rPr>
        <w:t xml:space="preserve"> се намира в жилищна сграда, като е разположен под сладкарница /която в момента не работи/ и гараж.  При инспекцията не са </w:t>
      </w:r>
      <w:r w:rsidR="004C5E73">
        <w:rPr>
          <w:rFonts w:ascii="Verdana" w:hAnsi="Verdana"/>
          <w:sz w:val="20"/>
          <w:szCs w:val="20"/>
        </w:rPr>
        <w:t xml:space="preserve">установени </w:t>
      </w:r>
      <w:r w:rsidR="004C5E73" w:rsidRPr="004C5E73">
        <w:rPr>
          <w:rFonts w:ascii="Verdana" w:hAnsi="Verdana"/>
          <w:sz w:val="20"/>
          <w:szCs w:val="20"/>
        </w:rPr>
        <w:t>налични доказателства, от които да се направи извод, че гаражът е помещение, в които се намират работни места, на които полагат труд наети лица от работодателя по смисъла на параграф 1, т.1 от ДР на КТ</w:t>
      </w:r>
      <w:r w:rsidR="00AD33FE">
        <w:rPr>
          <w:rFonts w:ascii="Verdana" w:hAnsi="Verdana"/>
          <w:sz w:val="20"/>
          <w:szCs w:val="20"/>
        </w:rPr>
        <w:t>. Поради тази причина</w:t>
      </w:r>
      <w:r w:rsidR="004C5E73" w:rsidRPr="004C5E73">
        <w:rPr>
          <w:rFonts w:ascii="Verdana" w:hAnsi="Verdana"/>
          <w:sz w:val="20"/>
          <w:szCs w:val="20"/>
        </w:rPr>
        <w:t xml:space="preserve"> същият не е обект на контрол относно спазване на трудовото законодателство от контролните органи на инспекцията по труда.</w:t>
      </w:r>
    </w:p>
    <w:p w:rsidR="004C5E73" w:rsidRDefault="004C5E73" w:rsidP="00147F4F">
      <w:pPr>
        <w:spacing w:after="0" w:line="240" w:lineRule="auto"/>
        <w:ind w:left="708" w:firstLine="1"/>
        <w:jc w:val="both"/>
        <w:rPr>
          <w:rFonts w:ascii="Verdana" w:hAnsi="Verdana"/>
          <w:sz w:val="20"/>
          <w:szCs w:val="20"/>
        </w:rPr>
      </w:pPr>
      <w:r w:rsidRPr="004C5E73">
        <w:rPr>
          <w:rFonts w:ascii="Verdana" w:hAnsi="Verdana"/>
          <w:sz w:val="20"/>
          <w:szCs w:val="20"/>
        </w:rPr>
        <w:t>По предположения</w:t>
      </w:r>
      <w:r w:rsidR="00AD33FE">
        <w:rPr>
          <w:rFonts w:ascii="Verdana" w:hAnsi="Verdana"/>
          <w:sz w:val="20"/>
          <w:szCs w:val="20"/>
        </w:rPr>
        <w:t>,</w:t>
      </w:r>
      <w:r w:rsidRPr="004C5E73">
        <w:rPr>
          <w:rFonts w:ascii="Verdana" w:hAnsi="Verdana"/>
          <w:sz w:val="20"/>
          <w:szCs w:val="20"/>
        </w:rPr>
        <w:t xml:space="preserve"> след като обработва цеха</w:t>
      </w:r>
      <w:r w:rsidR="00AD33FE">
        <w:rPr>
          <w:rFonts w:ascii="Verdana" w:hAnsi="Verdana"/>
          <w:sz w:val="20"/>
          <w:szCs w:val="20"/>
        </w:rPr>
        <w:t>,</w:t>
      </w:r>
      <w:r w:rsidRPr="004C5E7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пострадалото лице</w:t>
      </w:r>
      <w:r w:rsidRPr="004C5E73">
        <w:rPr>
          <w:rFonts w:ascii="Verdana" w:hAnsi="Verdana"/>
          <w:sz w:val="20"/>
          <w:szCs w:val="20"/>
        </w:rPr>
        <w:t xml:space="preserve"> вероятно решава да огледа помещението на гаража за наличие на вредители, при което пада през отвор в пода на гаража в производствения цех</w:t>
      </w:r>
      <w:r w:rsidR="00701D35">
        <w:rPr>
          <w:rFonts w:ascii="Verdana" w:hAnsi="Verdana"/>
          <w:sz w:val="20"/>
          <w:szCs w:val="20"/>
        </w:rPr>
        <w:t xml:space="preserve">. </w:t>
      </w:r>
      <w:r w:rsidR="00AD33FE">
        <w:rPr>
          <w:rFonts w:ascii="Verdana" w:hAnsi="Verdana"/>
          <w:sz w:val="20"/>
          <w:szCs w:val="20"/>
        </w:rPr>
        <w:t xml:space="preserve">Възложителят на договора дава писмени обяснения, които гласят: </w:t>
      </w:r>
      <w:r w:rsidR="00701D35" w:rsidRPr="00701D35">
        <w:rPr>
          <w:rFonts w:ascii="Verdana" w:hAnsi="Verdana"/>
          <w:sz w:val="20"/>
          <w:szCs w:val="20"/>
        </w:rPr>
        <w:t>„…Такава работа не й е възлагана нито от мен, нито от някой от домашните ми</w:t>
      </w:r>
      <w:r w:rsidR="00AD33FE">
        <w:rPr>
          <w:rFonts w:ascii="Verdana" w:hAnsi="Verdana"/>
          <w:sz w:val="20"/>
          <w:szCs w:val="20"/>
        </w:rPr>
        <w:t xml:space="preserve">, </w:t>
      </w:r>
      <w:r w:rsidR="00701D35" w:rsidRPr="00701D35">
        <w:rPr>
          <w:rFonts w:ascii="Verdana" w:hAnsi="Verdana"/>
          <w:sz w:val="20"/>
          <w:szCs w:val="20"/>
        </w:rPr>
        <w:t>и в края на краищата</w:t>
      </w:r>
      <w:r w:rsidR="00AD33FE">
        <w:rPr>
          <w:rFonts w:ascii="Verdana" w:hAnsi="Verdana"/>
          <w:sz w:val="20"/>
          <w:szCs w:val="20"/>
        </w:rPr>
        <w:t>,</w:t>
      </w:r>
      <w:r w:rsidR="00701D35" w:rsidRPr="00701D35">
        <w:rPr>
          <w:rFonts w:ascii="Verdana" w:hAnsi="Verdana"/>
          <w:sz w:val="20"/>
          <w:szCs w:val="20"/>
        </w:rPr>
        <w:t xml:space="preserve"> и по нашия договор. Гаражът, както посочих по-горе</w:t>
      </w:r>
      <w:r w:rsidR="00AD33FE">
        <w:rPr>
          <w:rFonts w:ascii="Verdana" w:hAnsi="Verdana"/>
          <w:sz w:val="20"/>
          <w:szCs w:val="20"/>
        </w:rPr>
        <w:t>,</w:t>
      </w:r>
      <w:r w:rsidR="00701D35" w:rsidRPr="00701D35">
        <w:rPr>
          <w:rFonts w:ascii="Verdana" w:hAnsi="Verdana"/>
          <w:sz w:val="20"/>
          <w:szCs w:val="20"/>
        </w:rPr>
        <w:t xml:space="preserve"> не е част от помещенията, където се извършва производствената дейност на фирмата, а е част от жилищната сграда</w:t>
      </w:r>
      <w:r w:rsidR="00AD33FE">
        <w:rPr>
          <w:rFonts w:ascii="Verdana" w:hAnsi="Verdana"/>
          <w:sz w:val="20"/>
          <w:szCs w:val="20"/>
        </w:rPr>
        <w:t>,</w:t>
      </w:r>
      <w:r w:rsidR="00701D35" w:rsidRPr="00701D35">
        <w:rPr>
          <w:rFonts w:ascii="Verdana" w:hAnsi="Verdana"/>
          <w:sz w:val="20"/>
          <w:szCs w:val="20"/>
        </w:rPr>
        <w:t xml:space="preserve"> където живее синът ми …”.  </w:t>
      </w:r>
    </w:p>
    <w:p w:rsidR="004C31BF" w:rsidRDefault="00AD33FE" w:rsidP="00147F4F">
      <w:pPr>
        <w:spacing w:after="0" w:line="240" w:lineRule="auto"/>
        <w:ind w:left="708" w:firstLine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 следствие на падането през отвора с</w:t>
      </w:r>
      <w:r w:rsidR="006177D4" w:rsidRPr="006177D4">
        <w:rPr>
          <w:rFonts w:ascii="Verdana" w:hAnsi="Verdana"/>
          <w:sz w:val="20"/>
          <w:szCs w:val="20"/>
        </w:rPr>
        <w:t>лужителката получава тежка черепно</w:t>
      </w:r>
      <w:r>
        <w:rPr>
          <w:rFonts w:ascii="Verdana" w:hAnsi="Verdana"/>
          <w:sz w:val="20"/>
          <w:szCs w:val="20"/>
        </w:rPr>
        <w:t>-</w:t>
      </w:r>
      <w:r w:rsidR="006177D4" w:rsidRPr="006177D4">
        <w:rPr>
          <w:rFonts w:ascii="Verdana" w:hAnsi="Verdana"/>
          <w:sz w:val="20"/>
          <w:szCs w:val="20"/>
        </w:rPr>
        <w:t xml:space="preserve">мозъчна травма и по-късно </w:t>
      </w:r>
      <w:r>
        <w:rPr>
          <w:rFonts w:ascii="Verdana" w:hAnsi="Verdana"/>
          <w:sz w:val="20"/>
          <w:szCs w:val="20"/>
        </w:rPr>
        <w:t>умира</w:t>
      </w:r>
      <w:r w:rsidR="006177D4" w:rsidRPr="006177D4">
        <w:rPr>
          <w:rFonts w:ascii="Verdana" w:hAnsi="Verdana"/>
          <w:sz w:val="20"/>
          <w:szCs w:val="20"/>
        </w:rPr>
        <w:t xml:space="preserve"> в болнично заведение.</w:t>
      </w:r>
    </w:p>
    <w:p w:rsidR="00E30FB4" w:rsidRDefault="00E30FB4" w:rsidP="00147F4F">
      <w:pPr>
        <w:spacing w:after="0" w:line="240" w:lineRule="auto"/>
        <w:ind w:left="708" w:firstLine="1"/>
        <w:jc w:val="both"/>
        <w:rPr>
          <w:rFonts w:ascii="Verdana" w:hAnsi="Verdana"/>
          <w:b/>
          <w:sz w:val="20"/>
          <w:szCs w:val="20"/>
        </w:rPr>
      </w:pPr>
    </w:p>
    <w:p w:rsidR="00256251" w:rsidRPr="00873481" w:rsidRDefault="00256251" w:rsidP="00147F4F">
      <w:pPr>
        <w:spacing w:after="0" w:line="240" w:lineRule="auto"/>
        <w:ind w:left="708" w:firstLine="1"/>
        <w:jc w:val="both"/>
        <w:rPr>
          <w:rFonts w:ascii="Verdana" w:hAnsi="Verdana"/>
          <w:b/>
          <w:sz w:val="20"/>
          <w:szCs w:val="20"/>
        </w:rPr>
      </w:pPr>
      <w:r w:rsidRPr="00873481">
        <w:rPr>
          <w:rFonts w:ascii="Verdana" w:hAnsi="Verdana"/>
          <w:b/>
          <w:sz w:val="20"/>
          <w:szCs w:val="20"/>
        </w:rPr>
        <w:t>Причини за злополуката</w:t>
      </w:r>
      <w:r w:rsidR="00F3021D" w:rsidRPr="00873481">
        <w:rPr>
          <w:rFonts w:ascii="Verdana" w:hAnsi="Verdana"/>
          <w:b/>
          <w:sz w:val="20"/>
          <w:szCs w:val="20"/>
        </w:rPr>
        <w:t>,</w:t>
      </w:r>
      <w:r w:rsidR="00E62D6B">
        <w:rPr>
          <w:rFonts w:ascii="Verdana" w:hAnsi="Verdana"/>
          <w:b/>
          <w:sz w:val="20"/>
          <w:szCs w:val="20"/>
        </w:rPr>
        <w:t xml:space="preserve"> нарушени нормативни</w:t>
      </w:r>
      <w:r w:rsidR="00207BA5" w:rsidRPr="00873481">
        <w:rPr>
          <w:rFonts w:ascii="Verdana" w:hAnsi="Verdana"/>
          <w:b/>
          <w:sz w:val="20"/>
          <w:szCs w:val="20"/>
        </w:rPr>
        <w:t xml:space="preserve"> актове</w:t>
      </w:r>
      <w:r w:rsidR="00F3021D" w:rsidRPr="00873481">
        <w:rPr>
          <w:rFonts w:ascii="Verdana" w:hAnsi="Verdana"/>
          <w:b/>
          <w:sz w:val="20"/>
          <w:szCs w:val="20"/>
        </w:rPr>
        <w:t xml:space="preserve"> и лица</w:t>
      </w:r>
      <w:r w:rsidR="00AD33FE">
        <w:rPr>
          <w:rFonts w:ascii="Verdana" w:hAnsi="Verdana"/>
          <w:b/>
          <w:sz w:val="20"/>
          <w:szCs w:val="20"/>
        </w:rPr>
        <w:t>,</w:t>
      </w:r>
      <w:r w:rsidR="00F3021D" w:rsidRPr="00873481">
        <w:rPr>
          <w:rFonts w:ascii="Verdana" w:hAnsi="Verdana"/>
          <w:b/>
          <w:sz w:val="20"/>
          <w:szCs w:val="20"/>
        </w:rPr>
        <w:t xml:space="preserve"> допуснали нарушения</w:t>
      </w:r>
      <w:r w:rsidR="00207BA5" w:rsidRPr="00873481">
        <w:rPr>
          <w:rFonts w:ascii="Verdana" w:hAnsi="Verdana"/>
          <w:b/>
          <w:sz w:val="20"/>
          <w:szCs w:val="20"/>
        </w:rPr>
        <w:t>:</w:t>
      </w:r>
    </w:p>
    <w:p w:rsidR="00F15AB6" w:rsidRPr="00873481" w:rsidRDefault="00F15AB6" w:rsidP="00256251">
      <w:pPr>
        <w:pStyle w:val="ListParagraph"/>
        <w:ind w:left="1068"/>
        <w:jc w:val="both"/>
        <w:rPr>
          <w:rFonts w:ascii="Verdana" w:hAnsi="Verdana"/>
          <w:b/>
        </w:rPr>
      </w:pPr>
    </w:p>
    <w:p w:rsidR="00256251" w:rsidRPr="003525A2" w:rsidRDefault="00F22994" w:rsidP="003525A2">
      <w:pPr>
        <w:ind w:firstLine="708"/>
        <w:jc w:val="both"/>
        <w:rPr>
          <w:rFonts w:ascii="Verdana" w:hAnsi="Verdana"/>
          <w:b/>
          <w:sz w:val="20"/>
          <w:szCs w:val="20"/>
        </w:rPr>
      </w:pPr>
      <w:r w:rsidRPr="003525A2">
        <w:rPr>
          <w:rFonts w:ascii="Verdana" w:hAnsi="Verdana"/>
          <w:b/>
          <w:sz w:val="20"/>
          <w:szCs w:val="20"/>
          <w:lang w:val="en-US"/>
        </w:rPr>
        <w:t>II</w:t>
      </w:r>
      <w:r w:rsidRPr="003525A2">
        <w:rPr>
          <w:rFonts w:ascii="Verdana" w:hAnsi="Verdana"/>
          <w:b/>
          <w:sz w:val="20"/>
          <w:szCs w:val="20"/>
        </w:rPr>
        <w:t xml:space="preserve">. </w:t>
      </w:r>
      <w:r w:rsidR="00F3021D" w:rsidRPr="003525A2">
        <w:rPr>
          <w:rFonts w:ascii="Verdana" w:hAnsi="Verdana"/>
          <w:b/>
          <w:sz w:val="20"/>
          <w:szCs w:val="20"/>
        </w:rPr>
        <w:t>Нарушения</w:t>
      </w:r>
      <w:r w:rsidR="00AD33FE">
        <w:rPr>
          <w:rFonts w:ascii="Verdana" w:hAnsi="Verdana"/>
          <w:b/>
          <w:sz w:val="20"/>
          <w:szCs w:val="20"/>
        </w:rPr>
        <w:t>,</w:t>
      </w:r>
      <w:r w:rsidR="00F3021D" w:rsidRPr="003525A2">
        <w:rPr>
          <w:rFonts w:ascii="Verdana" w:hAnsi="Verdana"/>
          <w:b/>
          <w:sz w:val="20"/>
          <w:szCs w:val="20"/>
        </w:rPr>
        <w:t xml:space="preserve"> допуснати от </w:t>
      </w:r>
      <w:r w:rsidR="00B91421" w:rsidRPr="003525A2">
        <w:rPr>
          <w:rFonts w:ascii="Verdana" w:hAnsi="Verdana"/>
          <w:b/>
          <w:sz w:val="20"/>
          <w:szCs w:val="20"/>
        </w:rPr>
        <w:t>работодателя</w:t>
      </w:r>
      <w:r w:rsidR="00E30FB4">
        <w:rPr>
          <w:rFonts w:ascii="Verdana" w:hAnsi="Verdana"/>
          <w:b/>
          <w:sz w:val="20"/>
          <w:szCs w:val="20"/>
        </w:rPr>
        <w:t xml:space="preserve"> на пострадалото лице и</w:t>
      </w:r>
      <w:r w:rsidR="004874CC" w:rsidRPr="003525A2">
        <w:rPr>
          <w:rFonts w:ascii="Verdana" w:hAnsi="Verdana"/>
          <w:b/>
          <w:sz w:val="20"/>
          <w:szCs w:val="20"/>
        </w:rPr>
        <w:t xml:space="preserve"> </w:t>
      </w:r>
      <w:r w:rsidR="00E30FB4">
        <w:rPr>
          <w:rFonts w:ascii="Verdana" w:hAnsi="Verdana"/>
          <w:b/>
          <w:sz w:val="20"/>
          <w:szCs w:val="20"/>
        </w:rPr>
        <w:t>изпълнител по договора</w:t>
      </w:r>
      <w:r w:rsidR="00D27327" w:rsidRPr="003525A2">
        <w:rPr>
          <w:rFonts w:ascii="Verdana" w:hAnsi="Verdana"/>
          <w:b/>
          <w:sz w:val="20"/>
          <w:szCs w:val="20"/>
        </w:rPr>
        <w:t>:</w:t>
      </w:r>
    </w:p>
    <w:p w:rsidR="003E45C1" w:rsidRPr="003E45C1" w:rsidRDefault="003E45C1" w:rsidP="003E45C1">
      <w:pPr>
        <w:ind w:firstLine="708"/>
        <w:jc w:val="both"/>
        <w:rPr>
          <w:rFonts w:ascii="Verdana" w:hAnsi="Verdana"/>
          <w:sz w:val="20"/>
          <w:szCs w:val="20"/>
        </w:rPr>
      </w:pPr>
      <w:r w:rsidRPr="003E45C1">
        <w:rPr>
          <w:rFonts w:ascii="Verdana" w:hAnsi="Verdana"/>
          <w:sz w:val="20"/>
          <w:szCs w:val="20"/>
        </w:rPr>
        <w:t xml:space="preserve">1. При проверката не </w:t>
      </w:r>
      <w:r w:rsidR="00034FB7">
        <w:rPr>
          <w:rFonts w:ascii="Verdana" w:hAnsi="Verdana"/>
          <w:sz w:val="20"/>
          <w:szCs w:val="20"/>
        </w:rPr>
        <w:t>са</w:t>
      </w:r>
      <w:r w:rsidRPr="003E45C1">
        <w:rPr>
          <w:rFonts w:ascii="Verdana" w:hAnsi="Verdana"/>
          <w:sz w:val="20"/>
          <w:szCs w:val="20"/>
        </w:rPr>
        <w:t xml:space="preserve"> представени утвърдени от работодателя инструкции /правила/ за безопасност и здраве при работа при извършването на някои специфични дейности, създаващи риск за здравето и безопасността на работещите – ръчна работа с тежести, товаро-разтоварни работи. Нарушен е чл. 277, ал.1 от Кодекса на труда. </w:t>
      </w:r>
    </w:p>
    <w:p w:rsidR="003E45C1" w:rsidRPr="003E45C1" w:rsidRDefault="003E45C1" w:rsidP="003E45C1">
      <w:pPr>
        <w:ind w:firstLine="708"/>
        <w:jc w:val="both"/>
        <w:rPr>
          <w:rFonts w:ascii="Verdana" w:hAnsi="Verdana"/>
          <w:sz w:val="20"/>
          <w:szCs w:val="20"/>
        </w:rPr>
      </w:pPr>
      <w:r w:rsidRPr="003E45C1">
        <w:rPr>
          <w:rFonts w:ascii="Verdana" w:hAnsi="Verdana"/>
          <w:sz w:val="20"/>
          <w:szCs w:val="20"/>
        </w:rPr>
        <w:t xml:space="preserve">2. При проверката се констатира, че работниците и служителите в дружеството използват при работата си препарати за </w:t>
      </w:r>
      <w:proofErr w:type="spellStart"/>
      <w:r w:rsidRPr="003E45C1">
        <w:rPr>
          <w:rFonts w:ascii="Verdana" w:hAnsi="Verdana"/>
          <w:sz w:val="20"/>
          <w:szCs w:val="20"/>
        </w:rPr>
        <w:t>дератизация</w:t>
      </w:r>
      <w:proofErr w:type="spellEnd"/>
      <w:r w:rsidRPr="003E45C1">
        <w:rPr>
          <w:rFonts w:ascii="Verdana" w:hAnsi="Verdana"/>
          <w:sz w:val="20"/>
          <w:szCs w:val="20"/>
        </w:rPr>
        <w:t>, дезинсекция и дезинфекция по представен от работодателя списък. Видно от списъка е, че при извършване на дейността се използват 29 препарата</w:t>
      </w:r>
      <w:r w:rsidR="00561B84">
        <w:rPr>
          <w:rFonts w:ascii="Verdana" w:hAnsi="Verdana"/>
          <w:sz w:val="20"/>
          <w:szCs w:val="20"/>
        </w:rPr>
        <w:t>,</w:t>
      </w:r>
      <w:r w:rsidRPr="003E45C1">
        <w:rPr>
          <w:rFonts w:ascii="Verdana" w:hAnsi="Verdana"/>
          <w:sz w:val="20"/>
          <w:szCs w:val="20"/>
        </w:rPr>
        <w:t xml:space="preserve"> в т.ч. </w:t>
      </w:r>
      <w:proofErr w:type="spellStart"/>
      <w:r w:rsidRPr="003E45C1">
        <w:rPr>
          <w:rFonts w:ascii="Verdana" w:hAnsi="Verdana"/>
          <w:sz w:val="20"/>
          <w:szCs w:val="20"/>
        </w:rPr>
        <w:t>Алфабан</w:t>
      </w:r>
      <w:proofErr w:type="spellEnd"/>
      <w:r w:rsidRPr="003E45C1">
        <w:rPr>
          <w:rFonts w:ascii="Verdana" w:hAnsi="Verdana"/>
          <w:sz w:val="20"/>
          <w:szCs w:val="20"/>
        </w:rPr>
        <w:t xml:space="preserve"> -10 СК</w:t>
      </w:r>
      <w:r w:rsidR="00561B84">
        <w:rPr>
          <w:rFonts w:ascii="Verdana" w:hAnsi="Verdana"/>
          <w:sz w:val="20"/>
          <w:szCs w:val="20"/>
        </w:rPr>
        <w:t>,</w:t>
      </w:r>
      <w:r w:rsidRPr="003E45C1">
        <w:rPr>
          <w:rFonts w:ascii="Verdana" w:hAnsi="Verdana"/>
          <w:sz w:val="20"/>
          <w:szCs w:val="20"/>
        </w:rPr>
        <w:t xml:space="preserve"> Цитрол10/4 и </w:t>
      </w:r>
      <w:proofErr w:type="spellStart"/>
      <w:r w:rsidRPr="003E45C1">
        <w:rPr>
          <w:rFonts w:ascii="Verdana" w:hAnsi="Verdana"/>
          <w:sz w:val="20"/>
          <w:szCs w:val="20"/>
        </w:rPr>
        <w:t>Цитрол</w:t>
      </w:r>
      <w:proofErr w:type="spellEnd"/>
      <w:r w:rsidRPr="003E45C1">
        <w:rPr>
          <w:rFonts w:ascii="Verdana" w:hAnsi="Verdana"/>
          <w:sz w:val="20"/>
          <w:szCs w:val="20"/>
        </w:rPr>
        <w:t xml:space="preserve"> Форте ВП. Видно от представените протоколи за извършени ДДД</w:t>
      </w:r>
      <w:r w:rsidR="00561B84">
        <w:rPr>
          <w:rFonts w:ascii="Verdana" w:hAnsi="Verdana"/>
          <w:sz w:val="20"/>
          <w:szCs w:val="20"/>
        </w:rPr>
        <w:t>-</w:t>
      </w:r>
      <w:r w:rsidRPr="003E45C1">
        <w:rPr>
          <w:rFonts w:ascii="Verdana" w:hAnsi="Verdana"/>
          <w:sz w:val="20"/>
          <w:szCs w:val="20"/>
        </w:rPr>
        <w:t>обработки от работодателя на клиент</w:t>
      </w:r>
      <w:r w:rsidR="00034FB7">
        <w:rPr>
          <w:rFonts w:ascii="Verdana" w:hAnsi="Verdana"/>
          <w:sz w:val="20"/>
          <w:szCs w:val="20"/>
        </w:rPr>
        <w:t xml:space="preserve"> „</w:t>
      </w:r>
      <w:r w:rsidR="00561B84">
        <w:rPr>
          <w:rFonts w:ascii="Verdana" w:hAnsi="Verdana"/>
          <w:sz w:val="20"/>
          <w:szCs w:val="20"/>
        </w:rPr>
        <w:t>Ц</w:t>
      </w:r>
      <w:r>
        <w:rPr>
          <w:rFonts w:ascii="Verdana" w:hAnsi="Verdana"/>
          <w:sz w:val="20"/>
          <w:szCs w:val="20"/>
        </w:rPr>
        <w:t>ех за закуски</w:t>
      </w:r>
      <w:r w:rsidR="00034FB7">
        <w:rPr>
          <w:rFonts w:ascii="Verdana" w:hAnsi="Verdana"/>
          <w:sz w:val="20"/>
          <w:szCs w:val="20"/>
        </w:rPr>
        <w:t>“</w:t>
      </w:r>
      <w:r w:rsidRPr="003E45C1">
        <w:rPr>
          <w:rFonts w:ascii="Verdana" w:hAnsi="Verdana"/>
          <w:sz w:val="20"/>
          <w:szCs w:val="20"/>
        </w:rPr>
        <w:t xml:space="preserve"> е, че дезинсекция от страна на работниците и служителите на дружеството е извършвана с визираните препарати /</w:t>
      </w:r>
      <w:proofErr w:type="spellStart"/>
      <w:r w:rsidRPr="003E45C1">
        <w:rPr>
          <w:rFonts w:ascii="Verdana" w:hAnsi="Verdana"/>
          <w:sz w:val="20"/>
          <w:szCs w:val="20"/>
        </w:rPr>
        <w:t>алфабан</w:t>
      </w:r>
      <w:proofErr w:type="spellEnd"/>
      <w:r w:rsidRPr="003E45C1">
        <w:rPr>
          <w:rFonts w:ascii="Verdana" w:hAnsi="Verdana"/>
          <w:sz w:val="20"/>
          <w:szCs w:val="20"/>
        </w:rPr>
        <w:t xml:space="preserve"> и </w:t>
      </w:r>
      <w:proofErr w:type="spellStart"/>
      <w:r w:rsidRPr="003E45C1">
        <w:rPr>
          <w:rFonts w:ascii="Verdana" w:hAnsi="Verdana"/>
          <w:sz w:val="20"/>
          <w:szCs w:val="20"/>
        </w:rPr>
        <w:t>цитрол</w:t>
      </w:r>
      <w:proofErr w:type="spellEnd"/>
      <w:r w:rsidRPr="003E45C1">
        <w:rPr>
          <w:rFonts w:ascii="Verdana" w:hAnsi="Verdana"/>
          <w:sz w:val="20"/>
          <w:szCs w:val="20"/>
        </w:rPr>
        <w:t>/. От класификацията на пре</w:t>
      </w:r>
      <w:r w:rsidR="002B0DEF">
        <w:rPr>
          <w:rFonts w:ascii="Verdana" w:hAnsi="Verdana"/>
          <w:sz w:val="20"/>
          <w:szCs w:val="20"/>
        </w:rPr>
        <w:t>паратите в информационните листове</w:t>
      </w:r>
      <w:r w:rsidRPr="003E45C1">
        <w:rPr>
          <w:rFonts w:ascii="Verdana" w:hAnsi="Verdana"/>
          <w:sz w:val="20"/>
          <w:szCs w:val="20"/>
        </w:rPr>
        <w:t xml:space="preserve"> за безопасност е видно, че същите се квалифицират като опасни химически вещества и препарати  по смисъла на §1,т. 6 от ДР от Наредба №РД-07-2 от 16 декември 2009г.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 /ДВ, бр. 102/2009 г./. Следователно работниците и служителите на дружеството, извършващи </w:t>
      </w:r>
      <w:proofErr w:type="spellStart"/>
      <w:r w:rsidRPr="003E45C1">
        <w:rPr>
          <w:rFonts w:ascii="Verdana" w:hAnsi="Verdana"/>
          <w:sz w:val="20"/>
          <w:szCs w:val="20"/>
        </w:rPr>
        <w:t>дератиз</w:t>
      </w:r>
      <w:r w:rsidR="002B0DEF">
        <w:rPr>
          <w:rFonts w:ascii="Verdana" w:hAnsi="Verdana"/>
          <w:sz w:val="20"/>
          <w:szCs w:val="20"/>
        </w:rPr>
        <w:t>ация</w:t>
      </w:r>
      <w:proofErr w:type="spellEnd"/>
      <w:r w:rsidR="002B0DEF">
        <w:rPr>
          <w:rFonts w:ascii="Verdana" w:hAnsi="Verdana"/>
          <w:sz w:val="20"/>
          <w:szCs w:val="20"/>
        </w:rPr>
        <w:t xml:space="preserve">, дезинсекция и дезинфекция, </w:t>
      </w:r>
      <w:r w:rsidRPr="003E45C1">
        <w:rPr>
          <w:rFonts w:ascii="Verdana" w:hAnsi="Verdana"/>
          <w:sz w:val="20"/>
          <w:szCs w:val="20"/>
        </w:rPr>
        <w:t>работят с опасни химични вещества и препарати и са работещи</w:t>
      </w:r>
      <w:r w:rsidR="002B0DEF">
        <w:rPr>
          <w:rFonts w:ascii="Verdana" w:hAnsi="Verdana"/>
          <w:sz w:val="20"/>
          <w:szCs w:val="20"/>
        </w:rPr>
        <w:t>,</w:t>
      </w:r>
      <w:r w:rsidRPr="003E45C1">
        <w:rPr>
          <w:rFonts w:ascii="Verdana" w:hAnsi="Verdana"/>
          <w:sz w:val="20"/>
          <w:szCs w:val="20"/>
        </w:rPr>
        <w:t xml:space="preserve"> пряко заети в дейности по чл.15, ал</w:t>
      </w:r>
      <w:r w:rsidR="002B0DEF">
        <w:rPr>
          <w:rFonts w:ascii="Verdana" w:hAnsi="Verdana"/>
          <w:sz w:val="20"/>
          <w:szCs w:val="20"/>
        </w:rPr>
        <w:t xml:space="preserve">.1 на цитираната наредба. Според </w:t>
      </w:r>
      <w:r w:rsidRPr="003E45C1">
        <w:rPr>
          <w:rFonts w:ascii="Verdana" w:hAnsi="Verdana"/>
          <w:sz w:val="20"/>
          <w:szCs w:val="20"/>
        </w:rPr>
        <w:t>писмените обяснения на представля</w:t>
      </w:r>
      <w:r w:rsidR="002B0DEF">
        <w:rPr>
          <w:rFonts w:ascii="Verdana" w:hAnsi="Verdana"/>
          <w:sz w:val="20"/>
          <w:szCs w:val="20"/>
        </w:rPr>
        <w:t>ващия дружеството работодател</w:t>
      </w:r>
      <w:r w:rsidRPr="003E45C1">
        <w:rPr>
          <w:rFonts w:ascii="Verdana" w:hAnsi="Verdana"/>
          <w:sz w:val="20"/>
          <w:szCs w:val="20"/>
        </w:rPr>
        <w:t xml:space="preserve"> периодичния</w:t>
      </w:r>
      <w:r w:rsidR="002B0DEF">
        <w:rPr>
          <w:rFonts w:ascii="Verdana" w:hAnsi="Verdana"/>
          <w:sz w:val="20"/>
          <w:szCs w:val="20"/>
        </w:rPr>
        <w:t>т</w:t>
      </w:r>
      <w:r w:rsidRPr="003E45C1">
        <w:rPr>
          <w:rFonts w:ascii="Verdana" w:hAnsi="Verdana"/>
          <w:sz w:val="20"/>
          <w:szCs w:val="20"/>
        </w:rPr>
        <w:t xml:space="preserve"> инструктаж в дружеството се провежда «на три месеца», съобразно законовите изисквания, срещу подпис в инструктажната книга, като ако «някой е в отпуск или липсва в този ден</w:t>
      </w:r>
      <w:r w:rsidR="002B0DEF">
        <w:rPr>
          <w:rFonts w:ascii="Verdana" w:hAnsi="Verdana"/>
          <w:sz w:val="20"/>
          <w:szCs w:val="20"/>
        </w:rPr>
        <w:t>,</w:t>
      </w:r>
      <w:r w:rsidRPr="003E45C1">
        <w:rPr>
          <w:rFonts w:ascii="Verdana" w:hAnsi="Verdana"/>
          <w:sz w:val="20"/>
          <w:szCs w:val="20"/>
        </w:rPr>
        <w:t xml:space="preserve"> това се прави индивидуално». Видно от Книга  за инструктаж по безопасност и здраве при работа – инструктаж на работното място, периодичен, извънреден инструктаж /приложение № 1 към чл. 11, ал.5 от наредбата/ е, че  провеждане на периодичен инструктаж по безопасност и здраве при работа на </w:t>
      </w:r>
      <w:r w:rsidR="00101792">
        <w:rPr>
          <w:rFonts w:ascii="Verdana" w:hAnsi="Verdana"/>
          <w:sz w:val="20"/>
          <w:szCs w:val="20"/>
        </w:rPr>
        <w:t>пострад</w:t>
      </w:r>
      <w:r w:rsidR="00E62D6B">
        <w:rPr>
          <w:rFonts w:ascii="Verdana" w:hAnsi="Verdana"/>
          <w:sz w:val="20"/>
          <w:szCs w:val="20"/>
        </w:rPr>
        <w:t>а</w:t>
      </w:r>
      <w:r w:rsidR="00101792">
        <w:rPr>
          <w:rFonts w:ascii="Verdana" w:hAnsi="Verdana"/>
          <w:sz w:val="20"/>
          <w:szCs w:val="20"/>
        </w:rPr>
        <w:t>лото лице</w:t>
      </w:r>
      <w:r w:rsidRPr="003E45C1">
        <w:rPr>
          <w:rFonts w:ascii="Verdana" w:hAnsi="Verdana"/>
          <w:sz w:val="20"/>
          <w:szCs w:val="20"/>
        </w:rPr>
        <w:t xml:space="preserve">, на длъжност "работник </w:t>
      </w:r>
      <w:proofErr w:type="spellStart"/>
      <w:r w:rsidRPr="003E45C1">
        <w:rPr>
          <w:rFonts w:ascii="Verdana" w:hAnsi="Verdana"/>
          <w:sz w:val="20"/>
          <w:szCs w:val="20"/>
        </w:rPr>
        <w:t>дезинфектор</w:t>
      </w:r>
      <w:proofErr w:type="spellEnd"/>
      <w:r w:rsidRPr="003E45C1">
        <w:rPr>
          <w:rFonts w:ascii="Verdana" w:hAnsi="Verdana"/>
          <w:sz w:val="20"/>
          <w:szCs w:val="20"/>
        </w:rPr>
        <w:t>», е документирано по предвидения ред последно на 01.12.2013 г., за тримесечен период, „от 01.12.2013</w:t>
      </w:r>
      <w:r w:rsidR="002B0DEF">
        <w:rPr>
          <w:rFonts w:ascii="Verdana" w:hAnsi="Verdana"/>
          <w:sz w:val="20"/>
          <w:szCs w:val="20"/>
        </w:rPr>
        <w:t xml:space="preserve"> </w:t>
      </w:r>
      <w:r w:rsidRPr="003E45C1">
        <w:rPr>
          <w:rFonts w:ascii="Verdana" w:hAnsi="Verdana"/>
          <w:sz w:val="20"/>
          <w:szCs w:val="20"/>
        </w:rPr>
        <w:t>г. до 28.02.2014</w:t>
      </w:r>
      <w:r w:rsidR="002B0DEF">
        <w:rPr>
          <w:rFonts w:ascii="Verdana" w:hAnsi="Verdana"/>
          <w:sz w:val="20"/>
          <w:szCs w:val="20"/>
        </w:rPr>
        <w:t xml:space="preserve"> </w:t>
      </w:r>
      <w:r w:rsidRPr="003E45C1">
        <w:rPr>
          <w:rFonts w:ascii="Verdana" w:hAnsi="Verdana"/>
          <w:sz w:val="20"/>
          <w:szCs w:val="20"/>
        </w:rPr>
        <w:t>г.”. Следователно работодателят е следвало да документира периодичен инструктаж по безопасност и здраве при работа в ден, не по-късен от първия  присъствен за нея ден през м.</w:t>
      </w:r>
      <w:r w:rsidR="002B0DEF">
        <w:rPr>
          <w:rFonts w:ascii="Verdana" w:hAnsi="Verdana"/>
          <w:sz w:val="20"/>
          <w:szCs w:val="20"/>
        </w:rPr>
        <w:t xml:space="preserve"> </w:t>
      </w:r>
      <w:r w:rsidRPr="003E45C1">
        <w:rPr>
          <w:rFonts w:ascii="Verdana" w:hAnsi="Verdana"/>
          <w:sz w:val="20"/>
          <w:szCs w:val="20"/>
        </w:rPr>
        <w:t>03.2014 г., в случая 04.03.2014 г. – видно от таблица за отчитане явяването/неявяването на работа през м.</w:t>
      </w:r>
      <w:r w:rsidR="002B0DEF">
        <w:rPr>
          <w:rFonts w:ascii="Verdana" w:hAnsi="Verdana"/>
          <w:sz w:val="20"/>
          <w:szCs w:val="20"/>
        </w:rPr>
        <w:t xml:space="preserve"> </w:t>
      </w:r>
      <w:r w:rsidRPr="003E45C1">
        <w:rPr>
          <w:rFonts w:ascii="Verdana" w:hAnsi="Verdana"/>
          <w:sz w:val="20"/>
          <w:szCs w:val="20"/>
        </w:rPr>
        <w:t xml:space="preserve">03.2014 г.  От инструктажната книга е видно, че периодичен инструктаж на </w:t>
      </w:r>
      <w:r w:rsidR="00101792">
        <w:rPr>
          <w:rFonts w:ascii="Verdana" w:hAnsi="Verdana"/>
          <w:sz w:val="20"/>
          <w:szCs w:val="20"/>
        </w:rPr>
        <w:t>лицето</w:t>
      </w:r>
      <w:r w:rsidRPr="003E45C1">
        <w:rPr>
          <w:rFonts w:ascii="Verdana" w:hAnsi="Verdana"/>
          <w:sz w:val="20"/>
          <w:szCs w:val="20"/>
        </w:rPr>
        <w:t xml:space="preserve"> през м.</w:t>
      </w:r>
      <w:r w:rsidR="002B0DEF">
        <w:rPr>
          <w:rFonts w:ascii="Verdana" w:hAnsi="Verdana"/>
          <w:sz w:val="20"/>
          <w:szCs w:val="20"/>
        </w:rPr>
        <w:t xml:space="preserve"> </w:t>
      </w:r>
      <w:r w:rsidRPr="003E45C1">
        <w:rPr>
          <w:rFonts w:ascii="Verdana" w:hAnsi="Verdana"/>
          <w:sz w:val="20"/>
          <w:szCs w:val="20"/>
        </w:rPr>
        <w:t xml:space="preserve">03.2014 г.  не е документиран по предписания начин - в книгата няма подпис срещу името й.  Периодичен инструктаж на </w:t>
      </w:r>
      <w:r w:rsidR="00101792">
        <w:rPr>
          <w:rFonts w:ascii="Verdana" w:hAnsi="Verdana"/>
          <w:sz w:val="20"/>
          <w:szCs w:val="20"/>
        </w:rPr>
        <w:t>същата</w:t>
      </w:r>
      <w:r w:rsidRPr="003E45C1">
        <w:rPr>
          <w:rFonts w:ascii="Verdana" w:hAnsi="Verdana"/>
          <w:sz w:val="20"/>
          <w:szCs w:val="20"/>
        </w:rPr>
        <w:t xml:space="preserve"> в съответствие със законовите изисквания - срещу подписа й, работодателят не е документирал и през следващите тримесечия на 2014 г. Следователно работодателят не е изпълнил задължението си да документира  в  Книга за инструктаж по безопасност и здраве при работа - инструктаж на работното място, периодичен, извънреден инструктаж - Приложение 1 към чл. 11, ал.5 от визираната Наредба №РД-07-2</w:t>
      </w:r>
      <w:r w:rsidR="002B0DEF">
        <w:rPr>
          <w:rFonts w:ascii="Verdana" w:hAnsi="Verdana"/>
          <w:sz w:val="20"/>
          <w:szCs w:val="20"/>
        </w:rPr>
        <w:t xml:space="preserve">, </w:t>
      </w:r>
      <w:r w:rsidRPr="003E45C1">
        <w:rPr>
          <w:rFonts w:ascii="Verdana" w:hAnsi="Verdana"/>
          <w:sz w:val="20"/>
          <w:szCs w:val="20"/>
        </w:rPr>
        <w:t xml:space="preserve">периодичен инструктаж по безопасност и здраве при работа на </w:t>
      </w:r>
      <w:r w:rsidR="00101792">
        <w:rPr>
          <w:rFonts w:ascii="Verdana" w:hAnsi="Verdana"/>
          <w:sz w:val="20"/>
          <w:szCs w:val="20"/>
        </w:rPr>
        <w:t>служителката</w:t>
      </w:r>
      <w:r w:rsidRPr="003E45C1">
        <w:rPr>
          <w:rFonts w:ascii="Verdana" w:hAnsi="Verdana"/>
          <w:sz w:val="20"/>
          <w:szCs w:val="20"/>
        </w:rPr>
        <w:t xml:space="preserve">, на длъжност «работник </w:t>
      </w:r>
      <w:proofErr w:type="spellStart"/>
      <w:r w:rsidRPr="003E45C1">
        <w:rPr>
          <w:rFonts w:ascii="Verdana" w:hAnsi="Verdana"/>
          <w:sz w:val="20"/>
          <w:szCs w:val="20"/>
        </w:rPr>
        <w:t>дезинфектор</w:t>
      </w:r>
      <w:proofErr w:type="spellEnd"/>
      <w:r w:rsidRPr="003E45C1">
        <w:rPr>
          <w:rFonts w:ascii="Verdana" w:hAnsi="Verdana"/>
          <w:sz w:val="20"/>
          <w:szCs w:val="20"/>
        </w:rPr>
        <w:t>», с което да удостовери, че поддържа и допълва знанията й по правилата, нормите и изискванията по безопасност и здраве при работа, отнасящи се за изпълняваната работа на период</w:t>
      </w:r>
      <w:r w:rsidR="002B0DEF">
        <w:rPr>
          <w:rFonts w:ascii="Verdana" w:hAnsi="Verdana"/>
          <w:sz w:val="20"/>
          <w:szCs w:val="20"/>
        </w:rPr>
        <w:t>,</w:t>
      </w:r>
      <w:r w:rsidRPr="003E45C1">
        <w:rPr>
          <w:rFonts w:ascii="Verdana" w:hAnsi="Verdana"/>
          <w:sz w:val="20"/>
          <w:szCs w:val="20"/>
        </w:rPr>
        <w:t xml:space="preserve"> не по-дълъг от три месеца. Нарушен е чл.  11, ал.5 от Наредба №РД-07-2 от 16 декември 2009</w:t>
      </w:r>
      <w:r w:rsidR="002B0DEF">
        <w:rPr>
          <w:rFonts w:ascii="Verdana" w:hAnsi="Verdana"/>
          <w:sz w:val="20"/>
          <w:szCs w:val="20"/>
        </w:rPr>
        <w:t xml:space="preserve"> </w:t>
      </w:r>
      <w:r w:rsidRPr="003E45C1">
        <w:rPr>
          <w:rFonts w:ascii="Verdana" w:hAnsi="Verdana"/>
          <w:sz w:val="20"/>
          <w:szCs w:val="20"/>
        </w:rPr>
        <w:t>г.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труд, във връзка с чл</w:t>
      </w:r>
      <w:r w:rsidR="00735604" w:rsidRPr="008A01A3">
        <w:rPr>
          <w:rFonts w:ascii="Verdana" w:hAnsi="Verdana"/>
          <w:sz w:val="20"/>
          <w:szCs w:val="20"/>
        </w:rPr>
        <w:t xml:space="preserve">. 14, ал. 2, </w:t>
      </w:r>
      <w:r w:rsidR="008A01A3" w:rsidRPr="008A01A3">
        <w:rPr>
          <w:rFonts w:ascii="Verdana" w:hAnsi="Verdana"/>
          <w:sz w:val="20"/>
          <w:szCs w:val="20"/>
        </w:rPr>
        <w:t>о</w:t>
      </w:r>
      <w:r w:rsidRPr="008A01A3">
        <w:rPr>
          <w:rFonts w:ascii="Verdana" w:hAnsi="Verdana"/>
          <w:sz w:val="20"/>
          <w:szCs w:val="20"/>
        </w:rPr>
        <w:t xml:space="preserve">т </w:t>
      </w:r>
      <w:r w:rsidR="00735604" w:rsidRPr="008A01A3">
        <w:rPr>
          <w:rFonts w:ascii="Verdana" w:hAnsi="Verdana"/>
          <w:sz w:val="20"/>
          <w:szCs w:val="20"/>
        </w:rPr>
        <w:t>същата наредба.</w:t>
      </w:r>
    </w:p>
    <w:p w:rsidR="003E45C1" w:rsidRPr="003E45C1" w:rsidRDefault="003E45C1" w:rsidP="003E45C1">
      <w:pPr>
        <w:ind w:firstLine="708"/>
        <w:jc w:val="both"/>
        <w:rPr>
          <w:rFonts w:ascii="Verdana" w:hAnsi="Verdana"/>
          <w:sz w:val="20"/>
          <w:szCs w:val="20"/>
        </w:rPr>
      </w:pPr>
      <w:r w:rsidRPr="003E45C1">
        <w:rPr>
          <w:rFonts w:ascii="Verdana" w:hAnsi="Verdana"/>
          <w:sz w:val="20"/>
          <w:szCs w:val="20"/>
        </w:rPr>
        <w:t xml:space="preserve">3. Не са утвърдени от работодателя инструкции за безопасна работа с използваните опасни вещества - </w:t>
      </w:r>
      <w:proofErr w:type="spellStart"/>
      <w:r w:rsidR="000F7C54">
        <w:rPr>
          <w:rFonts w:ascii="Verdana" w:hAnsi="Verdana"/>
          <w:sz w:val="20"/>
          <w:szCs w:val="20"/>
        </w:rPr>
        <w:t>А</w:t>
      </w:r>
      <w:r w:rsidRPr="003E45C1">
        <w:rPr>
          <w:rFonts w:ascii="Verdana" w:hAnsi="Verdana"/>
          <w:sz w:val="20"/>
          <w:szCs w:val="20"/>
        </w:rPr>
        <w:t>лфабан</w:t>
      </w:r>
      <w:proofErr w:type="spellEnd"/>
      <w:r w:rsidRPr="003E45C1">
        <w:rPr>
          <w:rFonts w:ascii="Verdana" w:hAnsi="Verdana"/>
          <w:sz w:val="20"/>
          <w:szCs w:val="20"/>
        </w:rPr>
        <w:t xml:space="preserve"> 10 СК, </w:t>
      </w:r>
      <w:proofErr w:type="spellStart"/>
      <w:r w:rsidRPr="003E45C1">
        <w:rPr>
          <w:rFonts w:ascii="Verdana" w:hAnsi="Verdana"/>
          <w:sz w:val="20"/>
          <w:szCs w:val="20"/>
        </w:rPr>
        <w:t>Цитрол</w:t>
      </w:r>
      <w:proofErr w:type="spellEnd"/>
      <w:r w:rsidRPr="003E45C1">
        <w:rPr>
          <w:rFonts w:ascii="Verdana" w:hAnsi="Verdana"/>
          <w:sz w:val="20"/>
          <w:szCs w:val="20"/>
        </w:rPr>
        <w:t xml:space="preserve"> 10/4 УЛВ, </w:t>
      </w:r>
      <w:proofErr w:type="spellStart"/>
      <w:r w:rsidRPr="003E45C1">
        <w:rPr>
          <w:rFonts w:ascii="Verdana" w:hAnsi="Verdana"/>
          <w:sz w:val="20"/>
          <w:szCs w:val="20"/>
        </w:rPr>
        <w:t>Цитрол</w:t>
      </w:r>
      <w:proofErr w:type="spellEnd"/>
      <w:r w:rsidRPr="003E45C1">
        <w:rPr>
          <w:rFonts w:ascii="Verdana" w:hAnsi="Verdana"/>
          <w:sz w:val="20"/>
          <w:szCs w:val="20"/>
        </w:rPr>
        <w:t xml:space="preserve"> Форте ВП, изготвени на база информационните лист</w:t>
      </w:r>
      <w:r w:rsidR="000F7C54">
        <w:rPr>
          <w:rFonts w:ascii="Verdana" w:hAnsi="Verdana"/>
          <w:sz w:val="20"/>
          <w:szCs w:val="20"/>
        </w:rPr>
        <w:t>ове</w:t>
      </w:r>
      <w:r w:rsidRPr="003E45C1">
        <w:rPr>
          <w:rFonts w:ascii="Verdana" w:hAnsi="Verdana"/>
          <w:sz w:val="20"/>
          <w:szCs w:val="20"/>
        </w:rPr>
        <w:t xml:space="preserve"> за безопасност на веществата, съгласно чл. 101,  ал.2 от Наредба № 7/23.09.1999 г. на МТСП и МЗ за минималните изисквания за здравословни и безопасни условия на труд на работните места и при използване на работното оборудване /ДВ, бр.88/1999 г.</w:t>
      </w:r>
      <w:r w:rsidR="002D5DDB">
        <w:rPr>
          <w:rFonts w:ascii="Verdana" w:hAnsi="Verdana"/>
          <w:sz w:val="20"/>
          <w:szCs w:val="20"/>
        </w:rPr>
        <w:t xml:space="preserve"> и изм.</w:t>
      </w:r>
      <w:r w:rsidRPr="003E45C1">
        <w:rPr>
          <w:rFonts w:ascii="Verdana" w:hAnsi="Verdana"/>
          <w:sz w:val="20"/>
          <w:szCs w:val="20"/>
        </w:rPr>
        <w:t>/.</w:t>
      </w:r>
    </w:p>
    <w:p w:rsidR="003E45C1" w:rsidRPr="003E45C1" w:rsidRDefault="00101792" w:rsidP="003E45C1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="003E45C1" w:rsidRPr="003E45C1">
        <w:rPr>
          <w:rFonts w:ascii="Verdana" w:hAnsi="Verdana"/>
          <w:sz w:val="20"/>
          <w:szCs w:val="20"/>
        </w:rPr>
        <w:t xml:space="preserve">. При проверката се констатира, че работодателят не е изпълнил правното си задължение и не е предоставил на работещи на длъжност „работник </w:t>
      </w:r>
      <w:proofErr w:type="spellStart"/>
      <w:r w:rsidR="003E45C1" w:rsidRPr="003E45C1">
        <w:rPr>
          <w:rFonts w:ascii="Verdana" w:hAnsi="Verdana"/>
          <w:sz w:val="20"/>
          <w:szCs w:val="20"/>
        </w:rPr>
        <w:t>дезинфектор</w:t>
      </w:r>
      <w:proofErr w:type="spellEnd"/>
      <w:r w:rsidR="003E45C1" w:rsidRPr="003E45C1">
        <w:rPr>
          <w:rFonts w:ascii="Verdana" w:hAnsi="Verdana"/>
          <w:sz w:val="20"/>
          <w:szCs w:val="20"/>
        </w:rPr>
        <w:t>” полага</w:t>
      </w:r>
      <w:r w:rsidR="000F7C54">
        <w:rPr>
          <w:rFonts w:ascii="Verdana" w:hAnsi="Verdana"/>
          <w:sz w:val="20"/>
          <w:szCs w:val="20"/>
        </w:rPr>
        <w:t>щите им се, съгласно утвърдения</w:t>
      </w:r>
      <w:r w:rsidR="003E45C1" w:rsidRPr="003E45C1">
        <w:rPr>
          <w:rFonts w:ascii="Verdana" w:hAnsi="Verdana"/>
          <w:sz w:val="20"/>
          <w:szCs w:val="20"/>
        </w:rPr>
        <w:t xml:space="preserve"> от работодателя списък</w:t>
      </w:r>
      <w:r w:rsidR="000F7C54">
        <w:rPr>
          <w:rFonts w:ascii="Verdana" w:hAnsi="Verdana"/>
          <w:sz w:val="20"/>
          <w:szCs w:val="20"/>
        </w:rPr>
        <w:t>,</w:t>
      </w:r>
      <w:r w:rsidR="003E45C1" w:rsidRPr="003E45C1">
        <w:rPr>
          <w:rFonts w:ascii="Verdana" w:hAnsi="Verdana"/>
          <w:sz w:val="20"/>
          <w:szCs w:val="20"/>
        </w:rPr>
        <w:t xml:space="preserve"> лични предпазни средства: за защита на тялото – костюм</w:t>
      </w:r>
      <w:r w:rsidR="000F7C54">
        <w:rPr>
          <w:rFonts w:ascii="Verdana" w:hAnsi="Verdana"/>
          <w:sz w:val="20"/>
          <w:szCs w:val="20"/>
        </w:rPr>
        <w:t>,</w:t>
      </w:r>
      <w:r w:rsidR="003E45C1" w:rsidRPr="003E45C1">
        <w:rPr>
          <w:rFonts w:ascii="Verdana" w:hAnsi="Verdana"/>
          <w:sz w:val="20"/>
          <w:szCs w:val="20"/>
        </w:rPr>
        <w:t xml:space="preserve"> зимен</w:t>
      </w:r>
      <w:r w:rsidR="000F7C54">
        <w:rPr>
          <w:rFonts w:ascii="Verdana" w:hAnsi="Verdana"/>
          <w:sz w:val="20"/>
          <w:szCs w:val="20"/>
        </w:rPr>
        <w:t>,</w:t>
      </w:r>
      <w:r w:rsidR="003E45C1" w:rsidRPr="003E45C1">
        <w:rPr>
          <w:rFonts w:ascii="Verdana" w:hAnsi="Verdana"/>
          <w:sz w:val="20"/>
          <w:szCs w:val="20"/>
        </w:rPr>
        <w:t xml:space="preserve"> за обща защита от атмосферни условия и замърсени повърхности и за защита на долните крайници - обувки /ботуши/ за обща защита от атмосферни условия и замърсени повърхности, биологична защита. При проверката не бяха представени документи, удостоверяващи, че личните предпазни средства са предоставени на работещите. Нарушен е  чл. 284, ал.1 и ал.3 от КТ, във връзка с чл. 5, ал.1 от Наредба №3 за минималните изисквания за безопасност и опазване на здравето на работещите при използване на лични предпазни средства на работното място /ДВ бр. 46/2001</w:t>
      </w:r>
      <w:r w:rsidR="004925D7">
        <w:rPr>
          <w:rFonts w:ascii="Verdana" w:hAnsi="Verdana"/>
          <w:sz w:val="20"/>
          <w:szCs w:val="20"/>
        </w:rPr>
        <w:t xml:space="preserve"> </w:t>
      </w:r>
      <w:r w:rsidR="003E45C1" w:rsidRPr="003E45C1">
        <w:rPr>
          <w:rFonts w:ascii="Verdana" w:hAnsi="Verdana"/>
          <w:sz w:val="20"/>
          <w:szCs w:val="20"/>
        </w:rPr>
        <w:t>г./.</w:t>
      </w:r>
    </w:p>
    <w:p w:rsidR="00EB7343" w:rsidRDefault="006D4F86" w:rsidP="003E45C1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>5</w:t>
      </w:r>
      <w:r w:rsidR="003E45C1" w:rsidRPr="003E45C1">
        <w:rPr>
          <w:rFonts w:ascii="Verdana" w:hAnsi="Verdana"/>
          <w:sz w:val="20"/>
          <w:szCs w:val="20"/>
        </w:rPr>
        <w:t>. При проверката се констатира, че не се документира по указания от законодателя ред - в Книга за инструктаж по безопасност и здраве при работа – ежедневен инструктаж /Приложение 1 към чл. 11, ал.5 от Наредба №РД-07-2 от 16 декември 2009</w:t>
      </w:r>
      <w:r w:rsidR="004925D7">
        <w:rPr>
          <w:rFonts w:ascii="Verdana" w:hAnsi="Verdana"/>
          <w:sz w:val="20"/>
          <w:szCs w:val="20"/>
        </w:rPr>
        <w:t xml:space="preserve"> </w:t>
      </w:r>
      <w:r w:rsidR="003E45C1" w:rsidRPr="003E45C1">
        <w:rPr>
          <w:rFonts w:ascii="Verdana" w:hAnsi="Verdana"/>
          <w:sz w:val="20"/>
          <w:szCs w:val="20"/>
        </w:rPr>
        <w:t>г. за условията и реда за провеждането на периодично обучение и инструктаж на рабо</w:t>
      </w:r>
      <w:r w:rsidR="00E62D6B">
        <w:rPr>
          <w:rFonts w:ascii="Verdana" w:hAnsi="Verdana"/>
          <w:sz w:val="20"/>
          <w:szCs w:val="20"/>
        </w:rPr>
        <w:t>т</w:t>
      </w:r>
      <w:r w:rsidR="003E45C1" w:rsidRPr="003E45C1">
        <w:rPr>
          <w:rFonts w:ascii="Verdana" w:hAnsi="Verdana"/>
          <w:sz w:val="20"/>
          <w:szCs w:val="20"/>
        </w:rPr>
        <w:t xml:space="preserve">ниците и служителите по правилата за осигуряване на здравословни и безопасни условия на труд/, ежедневен инструктаж на работещите на длъжност „работник </w:t>
      </w:r>
      <w:proofErr w:type="spellStart"/>
      <w:r w:rsidR="003E45C1" w:rsidRPr="003E45C1">
        <w:rPr>
          <w:rFonts w:ascii="Verdana" w:hAnsi="Verdana"/>
          <w:sz w:val="20"/>
          <w:szCs w:val="20"/>
        </w:rPr>
        <w:t>дезинфектор</w:t>
      </w:r>
      <w:proofErr w:type="spellEnd"/>
      <w:r w:rsidR="003E45C1" w:rsidRPr="003E45C1">
        <w:rPr>
          <w:rFonts w:ascii="Verdana" w:hAnsi="Verdana"/>
          <w:sz w:val="20"/>
          <w:szCs w:val="20"/>
        </w:rPr>
        <w:t>”, както и на други работещи в дружеството, които при и</w:t>
      </w:r>
      <w:r w:rsidR="00E62D6B">
        <w:rPr>
          <w:rFonts w:ascii="Verdana" w:hAnsi="Verdana"/>
          <w:sz w:val="20"/>
          <w:szCs w:val="20"/>
        </w:rPr>
        <w:t>зпълнение на трудовите си задъ</w:t>
      </w:r>
      <w:r w:rsidR="003E45C1" w:rsidRPr="003E45C1">
        <w:rPr>
          <w:rFonts w:ascii="Verdana" w:hAnsi="Verdana"/>
          <w:sz w:val="20"/>
          <w:szCs w:val="20"/>
        </w:rPr>
        <w:t>лжения използват опасни химични вещества и препарати /по смисъла на §1, т.6 от ДР на Наредба №РД-07-2 от 16 декември 2009г. за условията и реда за провеждането на периодично обучение и инструктаж на рабо</w:t>
      </w:r>
      <w:r w:rsidR="00E62D6B">
        <w:rPr>
          <w:rFonts w:ascii="Verdana" w:hAnsi="Verdana"/>
          <w:sz w:val="20"/>
          <w:szCs w:val="20"/>
        </w:rPr>
        <w:t>т</w:t>
      </w:r>
      <w:r w:rsidR="003E45C1" w:rsidRPr="003E45C1">
        <w:rPr>
          <w:rFonts w:ascii="Verdana" w:hAnsi="Verdana"/>
          <w:sz w:val="20"/>
          <w:szCs w:val="20"/>
        </w:rPr>
        <w:t>ниците и служителите по правилата за осигуряване на здравословни и безопасни условия на труд/. Нарушен е чл. 11, ал.5 от Наредба №РД-07-2 от 16 декември 2009</w:t>
      </w:r>
      <w:r w:rsidR="004925D7">
        <w:rPr>
          <w:rFonts w:ascii="Verdana" w:hAnsi="Verdana"/>
          <w:sz w:val="20"/>
          <w:szCs w:val="20"/>
        </w:rPr>
        <w:t xml:space="preserve"> </w:t>
      </w:r>
      <w:r w:rsidR="003E45C1" w:rsidRPr="003E45C1">
        <w:rPr>
          <w:rFonts w:ascii="Verdana" w:hAnsi="Verdana"/>
          <w:sz w:val="20"/>
          <w:szCs w:val="20"/>
        </w:rPr>
        <w:t>г.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 /ДВ, бр. 102/2009 г. и изм./, във връзка с чл. 15, ал. 1 от същата наредба.</w:t>
      </w:r>
    </w:p>
    <w:p w:rsidR="00457FA6" w:rsidRPr="004B52A0" w:rsidRDefault="00EB7343" w:rsidP="003525A2">
      <w:pPr>
        <w:ind w:firstLine="70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lang w:val="en-US"/>
        </w:rPr>
        <w:t xml:space="preserve">III. </w:t>
      </w:r>
      <w:r w:rsidR="007C4BDB" w:rsidRPr="004B52A0">
        <w:rPr>
          <w:rFonts w:ascii="Verdana" w:hAnsi="Verdana"/>
          <w:b/>
          <w:sz w:val="20"/>
          <w:szCs w:val="20"/>
        </w:rPr>
        <w:t>Предприети мерки</w:t>
      </w:r>
      <w:r w:rsidR="004E6EC2" w:rsidRPr="004B52A0">
        <w:rPr>
          <w:rFonts w:ascii="Verdana" w:hAnsi="Verdana"/>
          <w:b/>
          <w:sz w:val="20"/>
          <w:szCs w:val="20"/>
        </w:rPr>
        <w:t>:</w:t>
      </w:r>
    </w:p>
    <w:p w:rsidR="001A521F" w:rsidRPr="004B52A0" w:rsidRDefault="00457FA6" w:rsidP="00034FB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B52A0">
        <w:rPr>
          <w:rFonts w:ascii="Verdana" w:hAnsi="Verdana"/>
          <w:sz w:val="20"/>
          <w:szCs w:val="20"/>
        </w:rPr>
        <w:t>За отстраняване на констат</w:t>
      </w:r>
      <w:r w:rsidR="00C7127D" w:rsidRPr="004B52A0">
        <w:rPr>
          <w:rFonts w:ascii="Verdana" w:hAnsi="Verdana"/>
          <w:sz w:val="20"/>
          <w:szCs w:val="20"/>
        </w:rPr>
        <w:t>иран</w:t>
      </w:r>
      <w:r w:rsidR="003221A9">
        <w:rPr>
          <w:rFonts w:ascii="Verdana" w:hAnsi="Verdana"/>
          <w:sz w:val="20"/>
          <w:szCs w:val="20"/>
        </w:rPr>
        <w:t>ото нарушение в т.</w:t>
      </w:r>
      <w:r w:rsidR="006D4F86">
        <w:rPr>
          <w:rFonts w:ascii="Verdana" w:hAnsi="Verdana"/>
          <w:sz w:val="20"/>
          <w:szCs w:val="20"/>
        </w:rPr>
        <w:t>2</w:t>
      </w:r>
      <w:r w:rsidR="00C7127D" w:rsidRPr="004B52A0">
        <w:rPr>
          <w:rFonts w:ascii="Verdana" w:hAnsi="Verdana"/>
          <w:sz w:val="20"/>
          <w:szCs w:val="20"/>
        </w:rPr>
        <w:t xml:space="preserve"> </w:t>
      </w:r>
      <w:r w:rsidR="003221A9">
        <w:rPr>
          <w:rFonts w:ascii="Verdana" w:hAnsi="Verdana"/>
          <w:sz w:val="20"/>
          <w:szCs w:val="20"/>
        </w:rPr>
        <w:t>е</w:t>
      </w:r>
      <w:r w:rsidRPr="004B52A0">
        <w:rPr>
          <w:rFonts w:ascii="Verdana" w:hAnsi="Verdana"/>
          <w:sz w:val="20"/>
          <w:szCs w:val="20"/>
        </w:rPr>
        <w:t xml:space="preserve"> съставен АУАН</w:t>
      </w:r>
      <w:r w:rsidR="001A521F" w:rsidRPr="004B52A0">
        <w:rPr>
          <w:rFonts w:ascii="Verdana" w:hAnsi="Verdana"/>
          <w:sz w:val="20"/>
          <w:szCs w:val="20"/>
        </w:rPr>
        <w:t>.</w:t>
      </w:r>
    </w:p>
    <w:p w:rsidR="00AA0795" w:rsidRDefault="001A521F" w:rsidP="00034FB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B52A0">
        <w:rPr>
          <w:rFonts w:ascii="Verdana" w:hAnsi="Verdana"/>
          <w:sz w:val="20"/>
          <w:szCs w:val="20"/>
        </w:rPr>
        <w:t>Дадени са предписания</w:t>
      </w:r>
      <w:r w:rsidR="00C7127D" w:rsidRPr="004B52A0">
        <w:rPr>
          <w:rFonts w:ascii="Verdana" w:hAnsi="Verdana"/>
          <w:sz w:val="20"/>
          <w:szCs w:val="20"/>
        </w:rPr>
        <w:t xml:space="preserve"> за всяко</w:t>
      </w:r>
      <w:r w:rsidR="00534000">
        <w:rPr>
          <w:rFonts w:ascii="Verdana" w:hAnsi="Verdana"/>
          <w:sz w:val="20"/>
          <w:szCs w:val="20"/>
        </w:rPr>
        <w:t xml:space="preserve"> от констатираните нарушения</w:t>
      </w:r>
      <w:r w:rsidR="00EF1D52" w:rsidRPr="004B52A0">
        <w:rPr>
          <w:rFonts w:ascii="Verdana" w:hAnsi="Verdana"/>
          <w:sz w:val="20"/>
          <w:szCs w:val="20"/>
        </w:rPr>
        <w:t>.</w:t>
      </w:r>
      <w:r w:rsidR="00C7127D" w:rsidRPr="004B52A0">
        <w:rPr>
          <w:rFonts w:ascii="Verdana" w:hAnsi="Verdana"/>
          <w:sz w:val="20"/>
          <w:szCs w:val="20"/>
        </w:rPr>
        <w:t xml:space="preserve"> </w:t>
      </w:r>
    </w:p>
    <w:p w:rsidR="00EB7343" w:rsidRDefault="00EB7343">
      <w:pPr>
        <w:spacing w:after="0" w:line="240" w:lineRule="auto"/>
        <w:ind w:left="1843"/>
        <w:jc w:val="both"/>
        <w:rPr>
          <w:rFonts w:ascii="Verdana" w:hAnsi="Verdana"/>
          <w:sz w:val="20"/>
          <w:szCs w:val="20"/>
        </w:rPr>
      </w:pPr>
    </w:p>
    <w:p w:rsidR="006D4F86" w:rsidRDefault="006D4F86" w:rsidP="006D4F86">
      <w:pPr>
        <w:spacing w:after="0" w:line="240" w:lineRule="auto"/>
        <w:ind w:firstLine="708"/>
        <w:jc w:val="both"/>
        <w:rPr>
          <w:rFonts w:ascii="Verdana" w:hAnsi="Verdana"/>
          <w:b/>
          <w:sz w:val="20"/>
          <w:szCs w:val="20"/>
        </w:rPr>
      </w:pPr>
      <w:r w:rsidRPr="006D4F86">
        <w:rPr>
          <w:rFonts w:ascii="Verdana" w:hAnsi="Verdana"/>
          <w:b/>
          <w:sz w:val="20"/>
          <w:szCs w:val="20"/>
        </w:rPr>
        <w:t>I</w:t>
      </w:r>
      <w:r w:rsidRPr="006D4F86">
        <w:rPr>
          <w:rFonts w:ascii="Verdana" w:hAnsi="Verdana"/>
          <w:b/>
          <w:sz w:val="20"/>
          <w:szCs w:val="20"/>
          <w:lang w:val="en-US"/>
        </w:rPr>
        <w:t>V</w:t>
      </w:r>
      <w:r w:rsidRPr="006D4F86">
        <w:rPr>
          <w:rFonts w:ascii="Verdana" w:hAnsi="Verdana"/>
          <w:b/>
          <w:sz w:val="20"/>
          <w:szCs w:val="20"/>
        </w:rPr>
        <w:t>. Нарушения</w:t>
      </w:r>
      <w:r w:rsidR="004925D7">
        <w:rPr>
          <w:rFonts w:ascii="Verdana" w:hAnsi="Verdana"/>
          <w:b/>
          <w:sz w:val="20"/>
          <w:szCs w:val="20"/>
        </w:rPr>
        <w:t>,</w:t>
      </w:r>
      <w:r w:rsidRPr="006D4F86">
        <w:rPr>
          <w:rFonts w:ascii="Verdana" w:hAnsi="Verdana"/>
          <w:b/>
          <w:sz w:val="20"/>
          <w:szCs w:val="20"/>
        </w:rPr>
        <w:t xml:space="preserve"> допуснати от </w:t>
      </w:r>
      <w:r w:rsidR="00FB0765">
        <w:rPr>
          <w:rFonts w:ascii="Verdana" w:hAnsi="Verdana"/>
          <w:b/>
          <w:sz w:val="20"/>
          <w:szCs w:val="20"/>
        </w:rPr>
        <w:t>възложителя /цех за</w:t>
      </w:r>
      <w:r w:rsidR="00FB0765" w:rsidRPr="00FB0765">
        <w:t xml:space="preserve"> </w:t>
      </w:r>
      <w:r w:rsidR="00FB0765" w:rsidRPr="00FB0765">
        <w:rPr>
          <w:rFonts w:ascii="Verdana" w:hAnsi="Verdana"/>
          <w:b/>
          <w:sz w:val="20"/>
          <w:szCs w:val="20"/>
        </w:rPr>
        <w:t>производство на сладкарски изделия и  закуски</w:t>
      </w:r>
      <w:r w:rsidR="00FB0765">
        <w:rPr>
          <w:rFonts w:ascii="Verdana" w:hAnsi="Verdana"/>
          <w:b/>
          <w:sz w:val="20"/>
          <w:szCs w:val="20"/>
        </w:rPr>
        <w:t xml:space="preserve">/ </w:t>
      </w:r>
      <w:r w:rsidRPr="006D4F86">
        <w:rPr>
          <w:rFonts w:ascii="Verdana" w:hAnsi="Verdana"/>
          <w:b/>
          <w:sz w:val="20"/>
          <w:szCs w:val="20"/>
        </w:rPr>
        <w:t>по договора:</w:t>
      </w:r>
    </w:p>
    <w:p w:rsidR="00FB0765" w:rsidRDefault="00FB0765" w:rsidP="006D4F86">
      <w:pPr>
        <w:spacing w:after="0" w:line="240" w:lineRule="auto"/>
        <w:ind w:firstLine="708"/>
        <w:jc w:val="both"/>
        <w:rPr>
          <w:rFonts w:ascii="Verdana" w:hAnsi="Verdana"/>
          <w:b/>
          <w:sz w:val="20"/>
          <w:szCs w:val="20"/>
        </w:rPr>
      </w:pPr>
    </w:p>
    <w:p w:rsidR="00FB0765" w:rsidRPr="00FB0765" w:rsidRDefault="00FB0765" w:rsidP="00FB0765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FB0765">
        <w:rPr>
          <w:rFonts w:ascii="Verdana" w:hAnsi="Verdana"/>
          <w:sz w:val="20"/>
          <w:szCs w:val="20"/>
        </w:rPr>
        <w:t>1. Установи се, че работодателят не е организирал извършването на периодични проверки на състоянието на заземителните уредби в обекта на контрол, при които да е документирано измерване на съпротивлението на заземителите спрямо "земя" на защитната заземителна уредба на период</w:t>
      </w:r>
      <w:r w:rsidR="008A01A3">
        <w:rPr>
          <w:rFonts w:ascii="Verdana" w:hAnsi="Verdana"/>
          <w:sz w:val="20"/>
          <w:szCs w:val="20"/>
        </w:rPr>
        <w:t>,</w:t>
      </w:r>
      <w:r w:rsidRPr="00FB0765">
        <w:rPr>
          <w:rFonts w:ascii="Verdana" w:hAnsi="Verdana"/>
          <w:sz w:val="20"/>
          <w:szCs w:val="20"/>
        </w:rPr>
        <w:t xml:space="preserve"> не по-дълъг от една година. При проверката не е представен протокол за извършени измервания. Нарушен е чл. 200, ал.1, т. 3 от Наредба  № 7 за минималните изисквания за здравословни и безопасни условия на труд на работните места и при използване на работното оборудване /ДВ бр.88/1999</w:t>
      </w:r>
      <w:r w:rsidR="008A01A3">
        <w:rPr>
          <w:rFonts w:ascii="Verdana" w:hAnsi="Verdana"/>
          <w:sz w:val="20"/>
          <w:szCs w:val="20"/>
        </w:rPr>
        <w:t xml:space="preserve"> </w:t>
      </w:r>
      <w:r w:rsidRPr="00FB0765">
        <w:rPr>
          <w:rFonts w:ascii="Verdana" w:hAnsi="Verdana"/>
          <w:sz w:val="20"/>
          <w:szCs w:val="20"/>
        </w:rPr>
        <w:t>г. и изм./, във връзка с чл. 261, ал. 1 , т. 6 и ал.3 от Наредба № 16-116 за техническата експлоатация на електрообзавеждането / ДВ бр.26 /2008г./.</w:t>
      </w:r>
    </w:p>
    <w:p w:rsidR="00FB0765" w:rsidRPr="00FB0765" w:rsidRDefault="00FB0765" w:rsidP="00FB0765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FB0765">
        <w:rPr>
          <w:rFonts w:ascii="Verdana" w:hAnsi="Verdana"/>
          <w:sz w:val="20"/>
          <w:szCs w:val="20"/>
        </w:rPr>
        <w:t xml:space="preserve">2. При проверката не </w:t>
      </w:r>
      <w:r w:rsidR="00EE01D4">
        <w:rPr>
          <w:rFonts w:ascii="Verdana" w:hAnsi="Verdana"/>
          <w:sz w:val="20"/>
          <w:szCs w:val="20"/>
        </w:rPr>
        <w:t>са</w:t>
      </w:r>
      <w:r w:rsidRPr="00FB0765">
        <w:rPr>
          <w:rFonts w:ascii="Verdana" w:hAnsi="Verdana"/>
          <w:sz w:val="20"/>
          <w:szCs w:val="20"/>
        </w:rPr>
        <w:t xml:space="preserve"> представени протоколи за извършени периодични ел. измервания на защитен контура “фаза – защитен проводник” на електрооборудването в обекта на контрол. Нарушен е  чл. 200, ал.1, т.3 от Наредба  № 7 за минималните изисквания за здравословни и безопасни условия на труд на работните места и при използване на работното оборудване /ДВ</w:t>
      </w:r>
      <w:r w:rsidR="00032FC0">
        <w:rPr>
          <w:rFonts w:ascii="Verdana" w:hAnsi="Verdana"/>
          <w:sz w:val="20"/>
          <w:szCs w:val="20"/>
        </w:rPr>
        <w:t xml:space="preserve"> </w:t>
      </w:r>
      <w:r w:rsidRPr="00FB0765">
        <w:rPr>
          <w:rFonts w:ascii="Verdana" w:hAnsi="Verdana"/>
          <w:sz w:val="20"/>
          <w:szCs w:val="20"/>
        </w:rPr>
        <w:t>бр.88/1999г. и изм./, във връзка чл. 267, ал.2 от Наредба № 16-116 за техническата</w:t>
      </w:r>
      <w:r w:rsidR="00032FC0">
        <w:rPr>
          <w:rFonts w:ascii="Verdana" w:hAnsi="Verdana"/>
          <w:sz w:val="20"/>
          <w:szCs w:val="20"/>
        </w:rPr>
        <w:t xml:space="preserve"> </w:t>
      </w:r>
      <w:r w:rsidRPr="00FB0765">
        <w:rPr>
          <w:rFonts w:ascii="Verdana" w:hAnsi="Verdana"/>
          <w:sz w:val="20"/>
          <w:szCs w:val="20"/>
        </w:rPr>
        <w:t>експлоатация на електрообзавеждането / ДВ бр.26 /2008г./.</w:t>
      </w:r>
    </w:p>
    <w:p w:rsidR="00FB0765" w:rsidRPr="00FB0765" w:rsidRDefault="00FB0765" w:rsidP="00FB0765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FB0765">
        <w:rPr>
          <w:rFonts w:ascii="Verdana" w:hAnsi="Verdana"/>
          <w:sz w:val="20"/>
          <w:szCs w:val="20"/>
        </w:rPr>
        <w:t xml:space="preserve">3. При проверката не </w:t>
      </w:r>
      <w:r w:rsidR="00EE01D4">
        <w:rPr>
          <w:rFonts w:ascii="Verdana" w:hAnsi="Verdana"/>
          <w:sz w:val="20"/>
          <w:szCs w:val="20"/>
        </w:rPr>
        <w:t>са</w:t>
      </w:r>
      <w:r w:rsidRPr="00FB0765">
        <w:rPr>
          <w:rFonts w:ascii="Verdana" w:hAnsi="Verdana"/>
          <w:sz w:val="20"/>
          <w:szCs w:val="20"/>
        </w:rPr>
        <w:t xml:space="preserve"> представени протоколи от извършени измервания на факторите на работната среда на работните места в обекта на контрол. Нарушени са изискванията на чл. 10, ал.1, т.6 и  ал. 2 от Наредба № 5 за реда, начина и периодичността на извършване на оценката на риска /ДВ, бр. 47/1999</w:t>
      </w:r>
      <w:r w:rsidR="002D5DDB">
        <w:rPr>
          <w:rFonts w:ascii="Verdana" w:hAnsi="Verdana"/>
          <w:sz w:val="20"/>
          <w:szCs w:val="20"/>
        </w:rPr>
        <w:t xml:space="preserve"> </w:t>
      </w:r>
      <w:r w:rsidRPr="00FB0765">
        <w:rPr>
          <w:rFonts w:ascii="Verdana" w:hAnsi="Verdana"/>
          <w:sz w:val="20"/>
          <w:szCs w:val="20"/>
        </w:rPr>
        <w:t>г./.</w:t>
      </w:r>
    </w:p>
    <w:p w:rsidR="00FB0765" w:rsidRPr="00FB0765" w:rsidRDefault="00FB0765" w:rsidP="00032FC0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FB0765">
        <w:rPr>
          <w:rFonts w:ascii="Verdana" w:hAnsi="Verdana"/>
          <w:sz w:val="20"/>
          <w:szCs w:val="20"/>
        </w:rPr>
        <w:t>4. Оценката на риска на работните места не се базира на данни от проведени наблюдения и измервания на факторите на работната среда по работни места в обекта на контрол, както и на специфични показатели за безопасност на работни</w:t>
      </w:r>
      <w:r w:rsidR="00032FC0">
        <w:rPr>
          <w:rFonts w:ascii="Verdana" w:hAnsi="Verdana"/>
          <w:sz w:val="20"/>
          <w:szCs w:val="20"/>
        </w:rPr>
        <w:t xml:space="preserve"> процеси, работно оборудване и </w:t>
      </w:r>
      <w:r w:rsidRPr="00FB0765">
        <w:rPr>
          <w:rFonts w:ascii="Verdana" w:hAnsi="Verdana"/>
          <w:sz w:val="20"/>
          <w:szCs w:val="20"/>
        </w:rPr>
        <w:t>работни места, съгласно чл. 10, ал.1, т.6 от  Наредба № 5 за реда, начина и периодичността на извършване на оценка на риска</w:t>
      </w:r>
      <w:r w:rsidR="002D5DDB">
        <w:rPr>
          <w:rFonts w:ascii="Verdana" w:hAnsi="Verdana"/>
          <w:sz w:val="20"/>
          <w:szCs w:val="20"/>
        </w:rPr>
        <w:t xml:space="preserve"> </w:t>
      </w:r>
      <w:r w:rsidRPr="00FB0765">
        <w:rPr>
          <w:rFonts w:ascii="Verdana" w:hAnsi="Verdana"/>
          <w:sz w:val="20"/>
          <w:szCs w:val="20"/>
        </w:rPr>
        <w:t>/ДВ, бр.47 /1999</w:t>
      </w:r>
      <w:r w:rsidR="002D5DDB">
        <w:rPr>
          <w:rFonts w:ascii="Verdana" w:hAnsi="Verdana"/>
          <w:sz w:val="20"/>
          <w:szCs w:val="20"/>
        </w:rPr>
        <w:t xml:space="preserve"> </w:t>
      </w:r>
      <w:r w:rsidRPr="00FB0765">
        <w:rPr>
          <w:rFonts w:ascii="Verdana" w:hAnsi="Verdana"/>
          <w:sz w:val="20"/>
          <w:szCs w:val="20"/>
        </w:rPr>
        <w:t>г., предвид което считаме, че на основание чл.11, ал.2, т.2 от визираната наредба е наложително прераз</w:t>
      </w:r>
      <w:r w:rsidR="002D5DDB">
        <w:rPr>
          <w:rFonts w:ascii="Verdana" w:hAnsi="Verdana"/>
          <w:sz w:val="20"/>
          <w:szCs w:val="20"/>
        </w:rPr>
        <w:t>глеждането на оценката на риска</w:t>
      </w:r>
      <w:r w:rsidRPr="00FB0765">
        <w:rPr>
          <w:rFonts w:ascii="Verdana" w:hAnsi="Verdana"/>
          <w:sz w:val="20"/>
          <w:szCs w:val="20"/>
        </w:rPr>
        <w:t xml:space="preserve"> </w:t>
      </w:r>
      <w:r w:rsidR="002D5DDB">
        <w:rPr>
          <w:rFonts w:ascii="Verdana" w:hAnsi="Verdana"/>
          <w:sz w:val="20"/>
          <w:szCs w:val="20"/>
        </w:rPr>
        <w:t xml:space="preserve">с </w:t>
      </w:r>
      <w:r w:rsidRPr="00FB0765">
        <w:rPr>
          <w:rFonts w:ascii="Verdana" w:hAnsi="Verdana"/>
          <w:sz w:val="20"/>
          <w:szCs w:val="20"/>
        </w:rPr>
        <w:t xml:space="preserve">оглед </w:t>
      </w:r>
      <w:proofErr w:type="spellStart"/>
      <w:r w:rsidRPr="00FB0765">
        <w:rPr>
          <w:rFonts w:ascii="Verdana" w:hAnsi="Verdana"/>
          <w:sz w:val="20"/>
          <w:szCs w:val="20"/>
        </w:rPr>
        <w:t>обективиране</w:t>
      </w:r>
      <w:proofErr w:type="spellEnd"/>
      <w:r w:rsidRPr="00FB0765">
        <w:rPr>
          <w:rFonts w:ascii="Verdana" w:hAnsi="Verdana"/>
          <w:sz w:val="20"/>
          <w:szCs w:val="20"/>
        </w:rPr>
        <w:t xml:space="preserve"> на съществуващия риск на работните места в обекта.</w:t>
      </w:r>
    </w:p>
    <w:p w:rsidR="00FB0765" w:rsidRPr="00FB0765" w:rsidRDefault="00FB0765" w:rsidP="00137F1C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F3193E">
        <w:rPr>
          <w:rFonts w:ascii="Verdana" w:hAnsi="Verdana"/>
          <w:sz w:val="20"/>
          <w:szCs w:val="20"/>
        </w:rPr>
        <w:t xml:space="preserve">5. При проверката </w:t>
      </w:r>
      <w:r w:rsidR="00032FC0" w:rsidRPr="00F3193E">
        <w:rPr>
          <w:rFonts w:ascii="Verdana" w:hAnsi="Verdana"/>
          <w:sz w:val="20"/>
          <w:szCs w:val="20"/>
        </w:rPr>
        <w:t xml:space="preserve">е </w:t>
      </w:r>
      <w:r w:rsidRPr="00F3193E">
        <w:rPr>
          <w:rFonts w:ascii="Verdana" w:hAnsi="Verdana"/>
          <w:sz w:val="20"/>
          <w:szCs w:val="20"/>
        </w:rPr>
        <w:t>констатира</w:t>
      </w:r>
      <w:r w:rsidR="00032FC0" w:rsidRPr="00F3193E">
        <w:rPr>
          <w:rFonts w:ascii="Verdana" w:hAnsi="Verdana"/>
          <w:sz w:val="20"/>
          <w:szCs w:val="20"/>
        </w:rPr>
        <w:t>но</w:t>
      </w:r>
      <w:r w:rsidRPr="00F3193E">
        <w:rPr>
          <w:rFonts w:ascii="Verdana" w:hAnsi="Verdana"/>
          <w:sz w:val="20"/>
          <w:szCs w:val="20"/>
        </w:rPr>
        <w:t xml:space="preserve">, </w:t>
      </w:r>
      <w:r w:rsidR="00C609BF" w:rsidRPr="00F3193E">
        <w:rPr>
          <w:rFonts w:ascii="Verdana" w:hAnsi="Verdana"/>
          <w:sz w:val="20"/>
          <w:szCs w:val="20"/>
        </w:rPr>
        <w:t xml:space="preserve">че възложителят </w:t>
      </w:r>
      <w:r w:rsidR="00137F1C" w:rsidRPr="00F3193E">
        <w:rPr>
          <w:rFonts w:ascii="Verdana" w:hAnsi="Verdana"/>
          <w:sz w:val="20"/>
          <w:szCs w:val="20"/>
        </w:rPr>
        <w:t xml:space="preserve">на договора, който стопанисва цеха за производство на сладкарски изделия и закуски, не е изпълнил задължението си да документира в Книга за инструктаж по безопасност и здраве при работа - начален инструктаж – Приложение 1 към чл. 11, ал. 5 от Наредба №РД-07-2/16.12.2009 г. за условията и реда за провеждането на периодично обучение и инструктаж на работниците служителите по правилата за осигуряване на здравословни и безопасни условия на труд  /ДВ, бр.102/2009 г./ провеждането на начален инструктаж по безопасност и здраве при работа на работник от друго предприятие, който е работил на територията на предприятието на ЕТ. </w:t>
      </w:r>
      <w:r w:rsidR="00C609BF" w:rsidRPr="00F3193E">
        <w:rPr>
          <w:rFonts w:ascii="Verdana" w:hAnsi="Verdana"/>
          <w:sz w:val="20"/>
          <w:szCs w:val="20"/>
        </w:rPr>
        <w:t xml:space="preserve">Така не може да </w:t>
      </w:r>
      <w:r w:rsidRPr="00F3193E">
        <w:rPr>
          <w:rFonts w:ascii="Verdana" w:hAnsi="Verdana"/>
          <w:sz w:val="20"/>
          <w:szCs w:val="20"/>
        </w:rPr>
        <w:t xml:space="preserve">удостовери, че </w:t>
      </w:r>
      <w:r w:rsidR="00137F1C" w:rsidRPr="00F3193E">
        <w:rPr>
          <w:rFonts w:ascii="Verdana" w:hAnsi="Verdana"/>
          <w:sz w:val="20"/>
          <w:szCs w:val="20"/>
        </w:rPr>
        <w:t>на работника от другото предприятие</w:t>
      </w:r>
      <w:r w:rsidRPr="00F3193E">
        <w:rPr>
          <w:rFonts w:ascii="Verdana" w:hAnsi="Verdana"/>
          <w:sz w:val="20"/>
          <w:szCs w:val="20"/>
        </w:rPr>
        <w:t xml:space="preserve"> е </w:t>
      </w:r>
      <w:r w:rsidR="00137F1C" w:rsidRPr="00F3193E">
        <w:rPr>
          <w:rFonts w:ascii="Verdana" w:hAnsi="Verdana"/>
          <w:sz w:val="20"/>
          <w:szCs w:val="20"/>
        </w:rPr>
        <w:t xml:space="preserve">проведен инструктаж и той е </w:t>
      </w:r>
      <w:r w:rsidRPr="00F3193E">
        <w:rPr>
          <w:rFonts w:ascii="Verdana" w:hAnsi="Verdana"/>
          <w:sz w:val="20"/>
          <w:szCs w:val="20"/>
        </w:rPr>
        <w:t>запознат с основните правила и изисквания по безопасност и здраве при работа в предприятието</w:t>
      </w:r>
      <w:r w:rsidR="00137F1C" w:rsidRPr="00F3193E">
        <w:rPr>
          <w:rFonts w:ascii="Verdana" w:hAnsi="Verdana"/>
          <w:sz w:val="20"/>
          <w:szCs w:val="20"/>
        </w:rPr>
        <w:t xml:space="preserve"> – възложител на договора</w:t>
      </w:r>
      <w:r w:rsidRPr="00F3193E">
        <w:rPr>
          <w:rFonts w:ascii="Verdana" w:hAnsi="Verdana"/>
          <w:sz w:val="20"/>
          <w:szCs w:val="20"/>
        </w:rPr>
        <w:t>, специфичните опасности и рискове, изискванията към неговото поведение, конкретни забранителни разпоредби, с оглед неговата и на другите работници безопасност при работата му на територията на цеха. Нарушен е чл. 11, ал. 5 от Наредба №РД-07-2/16.12.2009</w:t>
      </w:r>
      <w:r w:rsidR="00137F1C" w:rsidRPr="00F3193E">
        <w:rPr>
          <w:rFonts w:ascii="Verdana" w:hAnsi="Verdana"/>
          <w:sz w:val="20"/>
          <w:szCs w:val="20"/>
        </w:rPr>
        <w:t xml:space="preserve"> </w:t>
      </w:r>
      <w:r w:rsidRPr="00F3193E">
        <w:rPr>
          <w:rFonts w:ascii="Verdana" w:hAnsi="Verdana"/>
          <w:sz w:val="20"/>
          <w:szCs w:val="20"/>
        </w:rPr>
        <w:t>г. за условията и реда за провеждането на периодично обучение и инструктаж на работниците служител</w:t>
      </w:r>
      <w:r w:rsidR="00663CF3" w:rsidRPr="00F3193E">
        <w:rPr>
          <w:rFonts w:ascii="Verdana" w:hAnsi="Verdana"/>
          <w:sz w:val="20"/>
          <w:szCs w:val="20"/>
        </w:rPr>
        <w:t>ите по правилата за осигу</w:t>
      </w:r>
      <w:r w:rsidR="00E62D6B" w:rsidRPr="00F3193E">
        <w:rPr>
          <w:rFonts w:ascii="Verdana" w:hAnsi="Verdana"/>
          <w:sz w:val="20"/>
          <w:szCs w:val="20"/>
        </w:rPr>
        <w:t>р</w:t>
      </w:r>
      <w:r w:rsidRPr="00F3193E">
        <w:rPr>
          <w:rFonts w:ascii="Verdana" w:hAnsi="Verdana"/>
          <w:sz w:val="20"/>
          <w:szCs w:val="20"/>
        </w:rPr>
        <w:t>яване на здравословни и безопасни условия на труд  /ДВ, бр.102/2009г./</w:t>
      </w:r>
      <w:r w:rsidR="00F3193E">
        <w:rPr>
          <w:rFonts w:ascii="Verdana" w:hAnsi="Verdana"/>
          <w:sz w:val="20"/>
          <w:szCs w:val="20"/>
        </w:rPr>
        <w:t>.</w:t>
      </w:r>
    </w:p>
    <w:p w:rsidR="00C33BA3" w:rsidRDefault="00FB0765" w:rsidP="00032FC0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FB0765">
        <w:rPr>
          <w:rFonts w:ascii="Verdana" w:hAnsi="Verdana"/>
          <w:sz w:val="20"/>
          <w:szCs w:val="20"/>
        </w:rPr>
        <w:t xml:space="preserve">6. При проверката </w:t>
      </w:r>
      <w:r w:rsidR="00032FC0">
        <w:rPr>
          <w:rFonts w:ascii="Verdana" w:hAnsi="Verdana"/>
          <w:sz w:val="20"/>
          <w:szCs w:val="20"/>
        </w:rPr>
        <w:t xml:space="preserve">е </w:t>
      </w:r>
      <w:r w:rsidRPr="00FB0765">
        <w:rPr>
          <w:rFonts w:ascii="Verdana" w:hAnsi="Verdana"/>
          <w:sz w:val="20"/>
          <w:szCs w:val="20"/>
        </w:rPr>
        <w:t>констатира</w:t>
      </w:r>
      <w:r w:rsidR="00032FC0">
        <w:rPr>
          <w:rFonts w:ascii="Verdana" w:hAnsi="Verdana"/>
          <w:sz w:val="20"/>
          <w:szCs w:val="20"/>
        </w:rPr>
        <w:t>но</w:t>
      </w:r>
      <w:r w:rsidRPr="00FB0765">
        <w:rPr>
          <w:rFonts w:ascii="Verdana" w:hAnsi="Verdana"/>
          <w:sz w:val="20"/>
          <w:szCs w:val="20"/>
        </w:rPr>
        <w:t>, че производствения</w:t>
      </w:r>
      <w:r w:rsidR="009A3F43">
        <w:rPr>
          <w:rFonts w:ascii="Verdana" w:hAnsi="Verdana"/>
          <w:sz w:val="20"/>
          <w:szCs w:val="20"/>
        </w:rPr>
        <w:t>т</w:t>
      </w:r>
      <w:r w:rsidRPr="00FB0765">
        <w:rPr>
          <w:rFonts w:ascii="Verdana" w:hAnsi="Verdana"/>
          <w:sz w:val="20"/>
          <w:szCs w:val="20"/>
        </w:rPr>
        <w:t xml:space="preserve"> цех, обект на контрола, е обособена част от сграда с принадлежащ към нея гараж. От огледа на помещенията на цеха и гаража </w:t>
      </w:r>
      <w:r w:rsidR="00034FB7">
        <w:rPr>
          <w:rFonts w:ascii="Verdana" w:hAnsi="Verdana"/>
          <w:sz w:val="20"/>
          <w:szCs w:val="20"/>
        </w:rPr>
        <w:t>е</w:t>
      </w:r>
      <w:r w:rsidRPr="00FB0765">
        <w:rPr>
          <w:rFonts w:ascii="Verdana" w:hAnsi="Verdana"/>
          <w:sz w:val="20"/>
          <w:szCs w:val="20"/>
        </w:rPr>
        <w:t xml:space="preserve"> установ</w:t>
      </w:r>
      <w:r w:rsidR="00034FB7">
        <w:rPr>
          <w:rFonts w:ascii="Verdana" w:hAnsi="Verdana"/>
          <w:sz w:val="20"/>
          <w:szCs w:val="20"/>
        </w:rPr>
        <w:t>ено</w:t>
      </w:r>
      <w:r w:rsidRPr="00FB0765">
        <w:rPr>
          <w:rFonts w:ascii="Verdana" w:hAnsi="Verdana"/>
          <w:sz w:val="20"/>
          <w:szCs w:val="20"/>
        </w:rPr>
        <w:t>, че част от производствената площ на цеха е на ниво под гаража, т.е. част от тавана на це</w:t>
      </w:r>
      <w:r w:rsidR="009A3F43">
        <w:rPr>
          <w:rFonts w:ascii="Verdana" w:hAnsi="Verdana"/>
          <w:sz w:val="20"/>
          <w:szCs w:val="20"/>
        </w:rPr>
        <w:t>ха се явява под на гореописания</w:t>
      </w:r>
      <w:r w:rsidRPr="00FB0765">
        <w:rPr>
          <w:rFonts w:ascii="Verdana" w:hAnsi="Verdana"/>
          <w:sz w:val="20"/>
          <w:szCs w:val="20"/>
        </w:rPr>
        <w:t xml:space="preserve"> гараж. При проверката по работни места в цеха се установи, че съществува отвор в тавана на цеха, който отвор същевременно е отвор /канал/ в пода на гаража. Същият е с приблизителни размери «… около 1 линеен метър на 0.80 м….». От изложеното по-горе следва, че в мястото  под отвора в тавана на цеха съществува риск от падащи обекти от гаража, т</w:t>
      </w:r>
      <w:r w:rsidR="009A3F43">
        <w:rPr>
          <w:rFonts w:ascii="Verdana" w:hAnsi="Verdana"/>
          <w:sz w:val="20"/>
          <w:szCs w:val="20"/>
        </w:rPr>
        <w:t>.е.</w:t>
      </w:r>
      <w:r w:rsidRPr="00FB0765">
        <w:rPr>
          <w:rFonts w:ascii="Verdana" w:hAnsi="Verdana"/>
          <w:sz w:val="20"/>
          <w:szCs w:val="20"/>
        </w:rPr>
        <w:t xml:space="preserve"> мястото под отвора в тавана се явява опасна зона в работното помещение, в която съществува опасност за здравето или живота на работещите в цеха от падащи обекти. Предвид съществуващия риск работодателят е следвало да предприеме мерките, визирани в закона, а именно: да се поставят установените знаци за безопасност, да се приложат средства, препятстващи достъпа в опасната зона, да се предприемат необходимите мерки за предпазване на работещи при влизане в опасната зона. Установи се, че </w:t>
      </w:r>
      <w:r w:rsidR="00032FC0">
        <w:rPr>
          <w:rFonts w:ascii="Verdana" w:hAnsi="Verdana"/>
          <w:sz w:val="20"/>
          <w:szCs w:val="20"/>
        </w:rPr>
        <w:t>възложителят</w:t>
      </w:r>
      <w:r w:rsidRPr="00FB0765">
        <w:rPr>
          <w:rFonts w:ascii="Verdana" w:hAnsi="Verdana"/>
          <w:sz w:val="20"/>
          <w:szCs w:val="20"/>
        </w:rPr>
        <w:t xml:space="preserve"> не е предприел съответните действия и не е поставил  установените знаци за безопасност, указващи опасността, както и не е предприел други мерки за предпазване на работещите при влизане в опасната зона. </w:t>
      </w:r>
      <w:r w:rsidRPr="00F3193E">
        <w:rPr>
          <w:rFonts w:ascii="Verdana" w:hAnsi="Verdana"/>
          <w:sz w:val="20"/>
          <w:szCs w:val="20"/>
        </w:rPr>
        <w:t>Нарушен е чл. 52, ал.2 от Наредба № 7 за минималните изисквания за здравословни и безопасни условия на труд на работните места и при използване на работното оборудване /ДВ бр.88/1999</w:t>
      </w:r>
      <w:r w:rsidR="009A3F43" w:rsidRPr="00F3193E">
        <w:rPr>
          <w:rFonts w:ascii="Verdana" w:hAnsi="Verdana"/>
          <w:sz w:val="20"/>
          <w:szCs w:val="20"/>
        </w:rPr>
        <w:t xml:space="preserve"> </w:t>
      </w:r>
      <w:r w:rsidR="00F3193E" w:rsidRPr="00F3193E">
        <w:rPr>
          <w:rFonts w:ascii="Verdana" w:hAnsi="Verdana"/>
          <w:sz w:val="20"/>
          <w:szCs w:val="20"/>
        </w:rPr>
        <w:t>г. и изм./</w:t>
      </w:r>
      <w:r w:rsidR="009A3F43" w:rsidRPr="00F3193E">
        <w:rPr>
          <w:rFonts w:ascii="Verdana" w:hAnsi="Verdana"/>
          <w:sz w:val="20"/>
          <w:szCs w:val="20"/>
        </w:rPr>
        <w:t>.</w:t>
      </w:r>
      <w:r w:rsidR="009A3F43">
        <w:rPr>
          <w:rFonts w:ascii="Verdana" w:hAnsi="Verdana"/>
          <w:sz w:val="20"/>
          <w:szCs w:val="20"/>
        </w:rPr>
        <w:t xml:space="preserve"> </w:t>
      </w:r>
    </w:p>
    <w:p w:rsidR="00C33BA3" w:rsidRPr="00C33BA3" w:rsidRDefault="00C33BA3" w:rsidP="00C33BA3">
      <w:pPr>
        <w:spacing w:after="0" w:line="240" w:lineRule="auto"/>
        <w:ind w:firstLine="708"/>
        <w:jc w:val="both"/>
        <w:rPr>
          <w:rFonts w:ascii="Verdana" w:hAnsi="Verdana"/>
          <w:b/>
          <w:sz w:val="20"/>
          <w:szCs w:val="20"/>
        </w:rPr>
      </w:pPr>
      <w:r w:rsidRPr="00C33BA3">
        <w:rPr>
          <w:rFonts w:ascii="Verdana" w:hAnsi="Verdana"/>
          <w:b/>
          <w:sz w:val="20"/>
          <w:szCs w:val="20"/>
          <w:lang w:val="en-US"/>
        </w:rPr>
        <w:t>V</w:t>
      </w:r>
      <w:r w:rsidRPr="00C33BA3">
        <w:rPr>
          <w:rFonts w:ascii="Verdana" w:hAnsi="Verdana"/>
          <w:b/>
          <w:sz w:val="20"/>
          <w:szCs w:val="20"/>
        </w:rPr>
        <w:t>. Предприети мерки:</w:t>
      </w:r>
      <w:r w:rsidR="009A3F43">
        <w:rPr>
          <w:rFonts w:ascii="Verdana" w:hAnsi="Verdana"/>
          <w:b/>
          <w:sz w:val="20"/>
          <w:szCs w:val="20"/>
        </w:rPr>
        <w:t xml:space="preserve">  </w:t>
      </w:r>
    </w:p>
    <w:p w:rsidR="00C33BA3" w:rsidRPr="00C33BA3" w:rsidRDefault="00C33BA3" w:rsidP="00C33BA3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C33BA3">
        <w:rPr>
          <w:rFonts w:ascii="Verdana" w:hAnsi="Verdana"/>
          <w:sz w:val="20"/>
          <w:szCs w:val="20"/>
        </w:rPr>
        <w:t>За отстраняване на констатираното нарушение в т.</w:t>
      </w:r>
      <w:r w:rsidR="004E397F">
        <w:rPr>
          <w:rFonts w:ascii="Verdana" w:hAnsi="Verdana"/>
          <w:sz w:val="20"/>
          <w:szCs w:val="20"/>
          <w:lang w:val="en-US"/>
        </w:rPr>
        <w:t>6</w:t>
      </w:r>
      <w:r w:rsidRPr="00C33BA3">
        <w:rPr>
          <w:rFonts w:ascii="Verdana" w:hAnsi="Verdana"/>
          <w:sz w:val="20"/>
          <w:szCs w:val="20"/>
        </w:rPr>
        <w:t xml:space="preserve"> е съставен АУАН.</w:t>
      </w:r>
    </w:p>
    <w:p w:rsidR="00C33BA3" w:rsidRPr="00FB0765" w:rsidRDefault="00C33BA3" w:rsidP="00C33BA3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C33BA3">
        <w:rPr>
          <w:rFonts w:ascii="Verdana" w:hAnsi="Verdana"/>
          <w:sz w:val="20"/>
          <w:szCs w:val="20"/>
        </w:rPr>
        <w:t xml:space="preserve">Дадени са предписания за всяко </w:t>
      </w:r>
      <w:r w:rsidR="00534000">
        <w:rPr>
          <w:rFonts w:ascii="Verdana" w:hAnsi="Verdana"/>
          <w:sz w:val="20"/>
          <w:szCs w:val="20"/>
        </w:rPr>
        <w:t>от констатираните нарушения</w:t>
      </w:r>
      <w:r w:rsidRPr="00C33BA3">
        <w:rPr>
          <w:rFonts w:ascii="Verdana" w:hAnsi="Verdana"/>
          <w:sz w:val="20"/>
          <w:szCs w:val="20"/>
        </w:rPr>
        <w:t>.</w:t>
      </w:r>
    </w:p>
    <w:sectPr w:rsidR="00C33BA3" w:rsidRPr="00FB0765" w:rsidSect="004D63D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6529"/>
    <w:multiLevelType w:val="hybridMultilevel"/>
    <w:tmpl w:val="FBAEF292"/>
    <w:lvl w:ilvl="0" w:tplc="77D0FA10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D3E43"/>
    <w:multiLevelType w:val="hybridMultilevel"/>
    <w:tmpl w:val="122A592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735BAA"/>
    <w:multiLevelType w:val="hybridMultilevel"/>
    <w:tmpl w:val="5F70E326"/>
    <w:lvl w:ilvl="0" w:tplc="B25A9C4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25130D"/>
    <w:multiLevelType w:val="hybridMultilevel"/>
    <w:tmpl w:val="FAFE7546"/>
    <w:lvl w:ilvl="0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24CC5BAD"/>
    <w:multiLevelType w:val="hybridMultilevel"/>
    <w:tmpl w:val="7C5C512C"/>
    <w:lvl w:ilvl="0" w:tplc="2AA8C11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3C96C07"/>
    <w:multiLevelType w:val="hybridMultilevel"/>
    <w:tmpl w:val="54E8B7A8"/>
    <w:lvl w:ilvl="0" w:tplc="3F9A63B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>
    <w:nsid w:val="3BE75A9C"/>
    <w:multiLevelType w:val="hybridMultilevel"/>
    <w:tmpl w:val="F9DE80F8"/>
    <w:lvl w:ilvl="0" w:tplc="237479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D5D54A4"/>
    <w:multiLevelType w:val="hybridMultilevel"/>
    <w:tmpl w:val="9CE0BC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75622C"/>
    <w:multiLevelType w:val="hybridMultilevel"/>
    <w:tmpl w:val="4D02BE24"/>
    <w:lvl w:ilvl="0" w:tplc="D89C99D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2E93406"/>
    <w:multiLevelType w:val="hybridMultilevel"/>
    <w:tmpl w:val="15781ED0"/>
    <w:lvl w:ilvl="0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>
    <w:nsid w:val="5F1574F1"/>
    <w:multiLevelType w:val="hybridMultilevel"/>
    <w:tmpl w:val="901865F8"/>
    <w:lvl w:ilvl="0" w:tplc="1A2C9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DBF7931"/>
    <w:multiLevelType w:val="hybridMultilevel"/>
    <w:tmpl w:val="4B7680C4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2F33517"/>
    <w:multiLevelType w:val="hybridMultilevel"/>
    <w:tmpl w:val="BCC8EB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9"/>
  </w:num>
  <w:num w:numId="5">
    <w:abstractNumId w:val="11"/>
  </w:num>
  <w:num w:numId="6">
    <w:abstractNumId w:val="4"/>
  </w:num>
  <w:num w:numId="7">
    <w:abstractNumId w:val="3"/>
  </w:num>
  <w:num w:numId="8">
    <w:abstractNumId w:val="0"/>
  </w:num>
  <w:num w:numId="9">
    <w:abstractNumId w:val="12"/>
  </w:num>
  <w:num w:numId="10">
    <w:abstractNumId w:val="7"/>
  </w:num>
  <w:num w:numId="11">
    <w:abstractNumId w:val="2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592"/>
    <w:rsid w:val="0000528E"/>
    <w:rsid w:val="00005608"/>
    <w:rsid w:val="0000754E"/>
    <w:rsid w:val="000101F9"/>
    <w:rsid w:val="00031B45"/>
    <w:rsid w:val="00032FC0"/>
    <w:rsid w:val="00034FB7"/>
    <w:rsid w:val="0004313B"/>
    <w:rsid w:val="00044FC2"/>
    <w:rsid w:val="000650E6"/>
    <w:rsid w:val="000811A2"/>
    <w:rsid w:val="0009059A"/>
    <w:rsid w:val="000A5E7F"/>
    <w:rsid w:val="000C67CA"/>
    <w:rsid w:val="000D21B9"/>
    <w:rsid w:val="000E645E"/>
    <w:rsid w:val="000F077E"/>
    <w:rsid w:val="000F7C54"/>
    <w:rsid w:val="00101792"/>
    <w:rsid w:val="00107433"/>
    <w:rsid w:val="00114AD3"/>
    <w:rsid w:val="0012375A"/>
    <w:rsid w:val="001252A2"/>
    <w:rsid w:val="00137F1C"/>
    <w:rsid w:val="00147F4F"/>
    <w:rsid w:val="00151247"/>
    <w:rsid w:val="00172DB2"/>
    <w:rsid w:val="0017503B"/>
    <w:rsid w:val="001A3634"/>
    <w:rsid w:val="001A3E5E"/>
    <w:rsid w:val="001A521F"/>
    <w:rsid w:val="001B2EC5"/>
    <w:rsid w:val="001C3865"/>
    <w:rsid w:val="001D6493"/>
    <w:rsid w:val="002024C0"/>
    <w:rsid w:val="0020719D"/>
    <w:rsid w:val="00207616"/>
    <w:rsid w:val="00207BA5"/>
    <w:rsid w:val="0021271F"/>
    <w:rsid w:val="002132A8"/>
    <w:rsid w:val="00224EFD"/>
    <w:rsid w:val="00233B22"/>
    <w:rsid w:val="00245E4B"/>
    <w:rsid w:val="002532D0"/>
    <w:rsid w:val="00256251"/>
    <w:rsid w:val="00270389"/>
    <w:rsid w:val="00276D16"/>
    <w:rsid w:val="00286D03"/>
    <w:rsid w:val="002948D8"/>
    <w:rsid w:val="002A3CDF"/>
    <w:rsid w:val="002B0DEF"/>
    <w:rsid w:val="002C0481"/>
    <w:rsid w:val="002D5DDB"/>
    <w:rsid w:val="002E4559"/>
    <w:rsid w:val="002E4D84"/>
    <w:rsid w:val="002F1668"/>
    <w:rsid w:val="002F2463"/>
    <w:rsid w:val="002F3953"/>
    <w:rsid w:val="00305F34"/>
    <w:rsid w:val="0031159A"/>
    <w:rsid w:val="0032060B"/>
    <w:rsid w:val="003221A9"/>
    <w:rsid w:val="00331AC6"/>
    <w:rsid w:val="003376F9"/>
    <w:rsid w:val="0034707E"/>
    <w:rsid w:val="003525A2"/>
    <w:rsid w:val="00353AA4"/>
    <w:rsid w:val="00373C49"/>
    <w:rsid w:val="0038544D"/>
    <w:rsid w:val="00385706"/>
    <w:rsid w:val="00396D7F"/>
    <w:rsid w:val="003A5436"/>
    <w:rsid w:val="003B0480"/>
    <w:rsid w:val="003B4CAB"/>
    <w:rsid w:val="003B558F"/>
    <w:rsid w:val="003C7B60"/>
    <w:rsid w:val="003D3195"/>
    <w:rsid w:val="003D4AB9"/>
    <w:rsid w:val="003E0FD9"/>
    <w:rsid w:val="003E45C1"/>
    <w:rsid w:val="003E4DD2"/>
    <w:rsid w:val="003F4C73"/>
    <w:rsid w:val="003F7B83"/>
    <w:rsid w:val="00403FBE"/>
    <w:rsid w:val="00426FF0"/>
    <w:rsid w:val="00450A79"/>
    <w:rsid w:val="00455FF2"/>
    <w:rsid w:val="00457FA6"/>
    <w:rsid w:val="004721A1"/>
    <w:rsid w:val="004774D3"/>
    <w:rsid w:val="004874CC"/>
    <w:rsid w:val="00492185"/>
    <w:rsid w:val="004925D7"/>
    <w:rsid w:val="00497ED1"/>
    <w:rsid w:val="004B02D5"/>
    <w:rsid w:val="004B52A0"/>
    <w:rsid w:val="004C31BF"/>
    <w:rsid w:val="004C4398"/>
    <w:rsid w:val="004C5E73"/>
    <w:rsid w:val="004D63D7"/>
    <w:rsid w:val="004E1504"/>
    <w:rsid w:val="004E397F"/>
    <w:rsid w:val="004E6EC2"/>
    <w:rsid w:val="004F7B89"/>
    <w:rsid w:val="0050688A"/>
    <w:rsid w:val="00512343"/>
    <w:rsid w:val="00525B29"/>
    <w:rsid w:val="00525B92"/>
    <w:rsid w:val="00534000"/>
    <w:rsid w:val="00537644"/>
    <w:rsid w:val="00542411"/>
    <w:rsid w:val="00561B84"/>
    <w:rsid w:val="00570777"/>
    <w:rsid w:val="00583B1E"/>
    <w:rsid w:val="0058693A"/>
    <w:rsid w:val="005A5885"/>
    <w:rsid w:val="005D1A67"/>
    <w:rsid w:val="005D5986"/>
    <w:rsid w:val="00605E83"/>
    <w:rsid w:val="006106ED"/>
    <w:rsid w:val="006177D4"/>
    <w:rsid w:val="00631EA4"/>
    <w:rsid w:val="00632618"/>
    <w:rsid w:val="00634A47"/>
    <w:rsid w:val="006458B1"/>
    <w:rsid w:val="00650F33"/>
    <w:rsid w:val="006612DA"/>
    <w:rsid w:val="00663CF3"/>
    <w:rsid w:val="00667C94"/>
    <w:rsid w:val="00672A3F"/>
    <w:rsid w:val="006751D7"/>
    <w:rsid w:val="00675AC3"/>
    <w:rsid w:val="006874D0"/>
    <w:rsid w:val="006C5694"/>
    <w:rsid w:val="006D4F86"/>
    <w:rsid w:val="00701D35"/>
    <w:rsid w:val="00704384"/>
    <w:rsid w:val="00706EE3"/>
    <w:rsid w:val="00733C2E"/>
    <w:rsid w:val="00735604"/>
    <w:rsid w:val="0075292C"/>
    <w:rsid w:val="00755011"/>
    <w:rsid w:val="0076011E"/>
    <w:rsid w:val="00765D1D"/>
    <w:rsid w:val="00766291"/>
    <w:rsid w:val="00781AC6"/>
    <w:rsid w:val="00786518"/>
    <w:rsid w:val="00786BBE"/>
    <w:rsid w:val="007C2BB7"/>
    <w:rsid w:val="007C4BDB"/>
    <w:rsid w:val="007C4EA7"/>
    <w:rsid w:val="007E5E78"/>
    <w:rsid w:val="00802086"/>
    <w:rsid w:val="008079DC"/>
    <w:rsid w:val="00826F26"/>
    <w:rsid w:val="00826F44"/>
    <w:rsid w:val="00832400"/>
    <w:rsid w:val="00855F65"/>
    <w:rsid w:val="00856013"/>
    <w:rsid w:val="008728E1"/>
    <w:rsid w:val="00873481"/>
    <w:rsid w:val="00887EE9"/>
    <w:rsid w:val="00892EEB"/>
    <w:rsid w:val="008A01A3"/>
    <w:rsid w:val="008B730E"/>
    <w:rsid w:val="008D30CA"/>
    <w:rsid w:val="008E5270"/>
    <w:rsid w:val="008F0619"/>
    <w:rsid w:val="008F7CFF"/>
    <w:rsid w:val="00902D94"/>
    <w:rsid w:val="00910E9B"/>
    <w:rsid w:val="0093114C"/>
    <w:rsid w:val="0095632D"/>
    <w:rsid w:val="009918CA"/>
    <w:rsid w:val="009A04A3"/>
    <w:rsid w:val="009A3F43"/>
    <w:rsid w:val="009B2044"/>
    <w:rsid w:val="009B3F8F"/>
    <w:rsid w:val="009C3BA1"/>
    <w:rsid w:val="009C62EA"/>
    <w:rsid w:val="009D1439"/>
    <w:rsid w:val="009E5DBB"/>
    <w:rsid w:val="009E6191"/>
    <w:rsid w:val="009F6048"/>
    <w:rsid w:val="00A07610"/>
    <w:rsid w:val="00A146CE"/>
    <w:rsid w:val="00A45CBE"/>
    <w:rsid w:val="00A52588"/>
    <w:rsid w:val="00A74053"/>
    <w:rsid w:val="00A9665B"/>
    <w:rsid w:val="00AA0795"/>
    <w:rsid w:val="00AA31D6"/>
    <w:rsid w:val="00AB77FA"/>
    <w:rsid w:val="00AC4E95"/>
    <w:rsid w:val="00AD33FE"/>
    <w:rsid w:val="00B22F9D"/>
    <w:rsid w:val="00B312FB"/>
    <w:rsid w:val="00B32DBD"/>
    <w:rsid w:val="00B40357"/>
    <w:rsid w:val="00B555E2"/>
    <w:rsid w:val="00B6502E"/>
    <w:rsid w:val="00B66073"/>
    <w:rsid w:val="00B72164"/>
    <w:rsid w:val="00B7251C"/>
    <w:rsid w:val="00B74DA0"/>
    <w:rsid w:val="00B84557"/>
    <w:rsid w:val="00B869E7"/>
    <w:rsid w:val="00B91421"/>
    <w:rsid w:val="00B9435B"/>
    <w:rsid w:val="00BC1F5A"/>
    <w:rsid w:val="00BC7C74"/>
    <w:rsid w:val="00BE53A4"/>
    <w:rsid w:val="00C108E6"/>
    <w:rsid w:val="00C1588A"/>
    <w:rsid w:val="00C32A3C"/>
    <w:rsid w:val="00C32C04"/>
    <w:rsid w:val="00C33BA3"/>
    <w:rsid w:val="00C34A85"/>
    <w:rsid w:val="00C436E9"/>
    <w:rsid w:val="00C437C8"/>
    <w:rsid w:val="00C609BF"/>
    <w:rsid w:val="00C660B8"/>
    <w:rsid w:val="00C7127D"/>
    <w:rsid w:val="00CA0C2E"/>
    <w:rsid w:val="00CA4572"/>
    <w:rsid w:val="00CD75E8"/>
    <w:rsid w:val="00CE0517"/>
    <w:rsid w:val="00CE7EF2"/>
    <w:rsid w:val="00D00904"/>
    <w:rsid w:val="00D27327"/>
    <w:rsid w:val="00D5053E"/>
    <w:rsid w:val="00D51E96"/>
    <w:rsid w:val="00D53541"/>
    <w:rsid w:val="00D60BF1"/>
    <w:rsid w:val="00D6125B"/>
    <w:rsid w:val="00D62EBC"/>
    <w:rsid w:val="00D9426B"/>
    <w:rsid w:val="00D958BA"/>
    <w:rsid w:val="00DC0C14"/>
    <w:rsid w:val="00DC4280"/>
    <w:rsid w:val="00DD593F"/>
    <w:rsid w:val="00DE3A3C"/>
    <w:rsid w:val="00E00136"/>
    <w:rsid w:val="00E07111"/>
    <w:rsid w:val="00E11C8D"/>
    <w:rsid w:val="00E11D8A"/>
    <w:rsid w:val="00E22E67"/>
    <w:rsid w:val="00E25BCA"/>
    <w:rsid w:val="00E26C93"/>
    <w:rsid w:val="00E30FB4"/>
    <w:rsid w:val="00E37DFF"/>
    <w:rsid w:val="00E43F18"/>
    <w:rsid w:val="00E52C3E"/>
    <w:rsid w:val="00E62D6B"/>
    <w:rsid w:val="00E66D3C"/>
    <w:rsid w:val="00E7524C"/>
    <w:rsid w:val="00E75592"/>
    <w:rsid w:val="00E9669F"/>
    <w:rsid w:val="00EA0A8E"/>
    <w:rsid w:val="00EB135C"/>
    <w:rsid w:val="00EB345D"/>
    <w:rsid w:val="00EB7343"/>
    <w:rsid w:val="00EE01D4"/>
    <w:rsid w:val="00EF1D52"/>
    <w:rsid w:val="00EF3F39"/>
    <w:rsid w:val="00EF7B85"/>
    <w:rsid w:val="00F15AB6"/>
    <w:rsid w:val="00F22994"/>
    <w:rsid w:val="00F3021D"/>
    <w:rsid w:val="00F3193E"/>
    <w:rsid w:val="00F61A41"/>
    <w:rsid w:val="00FB0765"/>
    <w:rsid w:val="00FC6AD3"/>
    <w:rsid w:val="00FC7122"/>
    <w:rsid w:val="00FF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D0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26FF0"/>
  </w:style>
  <w:style w:type="character" w:customStyle="1" w:styleId="samedocreference">
    <w:name w:val="samedocreference"/>
    <w:basedOn w:val="DefaultParagraphFont"/>
    <w:rsid w:val="00426F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D0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26FF0"/>
  </w:style>
  <w:style w:type="character" w:customStyle="1" w:styleId="samedocreference">
    <w:name w:val="samedocreference"/>
    <w:basedOn w:val="DefaultParagraphFont"/>
    <w:rsid w:val="0042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3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68C05-44C0-4275-A506-061EBA651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1978</Words>
  <Characters>11278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Калисторска</dc:creator>
  <cp:lastModifiedBy>ВИОЛЕТА ДОБРЕВА</cp:lastModifiedBy>
  <cp:revision>3</cp:revision>
  <cp:lastPrinted>2014-07-31T09:31:00Z</cp:lastPrinted>
  <dcterms:created xsi:type="dcterms:W3CDTF">2015-03-13T13:02:00Z</dcterms:created>
  <dcterms:modified xsi:type="dcterms:W3CDTF">2015-03-13T13:02:00Z</dcterms:modified>
</cp:coreProperties>
</file>