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C6" w:rsidRPr="00747AC6" w:rsidRDefault="00747AC6" w:rsidP="00747AC6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AC6">
        <w:rPr>
          <w:rFonts w:ascii="Times New Roman" w:hAnsi="Times New Roman" w:cs="Times New Roman"/>
          <w:b/>
          <w:sz w:val="24"/>
          <w:szCs w:val="24"/>
        </w:rPr>
        <w:t>ТЕХНИЧЕСКА СПЕЦИФИКАЦИЯ</w:t>
      </w:r>
    </w:p>
    <w:p w:rsidR="00747AC6" w:rsidRPr="00BB193B" w:rsidRDefault="00747AC6" w:rsidP="00747AC6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AC6">
        <w:rPr>
          <w:rFonts w:ascii="Times New Roman" w:hAnsi="Times New Roman" w:cs="Times New Roman"/>
          <w:b/>
          <w:sz w:val="24"/>
          <w:szCs w:val="24"/>
        </w:rPr>
        <w:t>За участие в процедура по реда на чл. 82. ал. 4 от ЗОП за възлагане на обществена поръчка с предмет: „</w:t>
      </w:r>
      <w:r>
        <w:rPr>
          <w:rFonts w:ascii="Times New Roman" w:hAnsi="Times New Roman" w:cs="Times New Roman"/>
          <w:b/>
          <w:sz w:val="24"/>
          <w:szCs w:val="24"/>
        </w:rPr>
        <w:t>Доставка на преносими компютри за нуждите на ИА ГИТ</w:t>
      </w:r>
      <w:r w:rsidRPr="00747AC6">
        <w:rPr>
          <w:rFonts w:ascii="Times New Roman" w:hAnsi="Times New Roman" w:cs="Times New Roman"/>
          <w:b/>
          <w:sz w:val="24"/>
          <w:szCs w:val="24"/>
        </w:rPr>
        <w:t>““</w:t>
      </w:r>
    </w:p>
    <w:p w:rsidR="00966D08" w:rsidRPr="00BB193B" w:rsidRDefault="00747AC6" w:rsidP="00966D08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Съгласно РС №СПОР-24/20.11.2019 г., </w:t>
      </w:r>
      <w:r w:rsidR="006218EE" w:rsidRPr="00BB193B">
        <w:rPr>
          <w:rFonts w:ascii="Times New Roman" w:hAnsi="Times New Roman" w:cs="Times New Roman"/>
          <w:b/>
          <w:sz w:val="24"/>
          <w:szCs w:val="24"/>
        </w:rPr>
        <w:t>ОБОСОБЕНА ПОЗИЦИЯ №  2</w:t>
      </w:r>
      <w:r w:rsidR="006218EE" w:rsidRPr="00BB193B">
        <w:rPr>
          <w:rFonts w:ascii="Times New Roman" w:hAnsi="Times New Roman" w:cs="Times New Roman"/>
          <w:b/>
          <w:sz w:val="24"/>
          <w:szCs w:val="24"/>
        </w:rPr>
        <w:br/>
        <w:t>„ДОСТАВКА НА ПРЕНОСИМИ КОМПЮТРИ“</w:t>
      </w:r>
      <w:r w:rsidR="00966D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782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693"/>
        <w:gridCol w:w="5529"/>
      </w:tblGrid>
      <w:tr w:rsidR="006218EE" w:rsidRPr="00BB193B" w:rsidTr="00E92DC7">
        <w:trPr>
          <w:trHeight w:val="330"/>
          <w:tblHeader/>
        </w:trPr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:rsidR="006218EE" w:rsidRPr="00BB193B" w:rsidRDefault="006218EE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Устройство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  <w:shd w:val="clear" w:color="000000" w:fill="F2F2F2"/>
            <w:vAlign w:val="center"/>
            <w:hideMark/>
          </w:tcPr>
          <w:p w:rsidR="006218EE" w:rsidRPr="00BB193B" w:rsidRDefault="006218EE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B1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  <w:t>Показател</w:t>
            </w:r>
            <w:proofErr w:type="spellEnd"/>
          </w:p>
        </w:tc>
        <w:tc>
          <w:tcPr>
            <w:tcW w:w="5529" w:type="dxa"/>
            <w:tcBorders>
              <w:top w:val="double" w:sz="4" w:space="0" w:color="auto"/>
              <w:bottom w:val="single" w:sz="4" w:space="0" w:color="auto"/>
            </w:tcBorders>
            <w:shd w:val="clear" w:color="000000" w:fill="F2F2F2"/>
            <w:vAlign w:val="center"/>
            <w:hideMark/>
          </w:tcPr>
          <w:p w:rsidR="006218EE" w:rsidRPr="00BB193B" w:rsidRDefault="006218EE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B1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  <w:t>Минимални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BB1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  <w:t>изисквания</w:t>
            </w:r>
            <w:proofErr w:type="spellEnd"/>
          </w:p>
        </w:tc>
      </w:tr>
      <w:tr w:rsidR="00B61317" w:rsidRPr="00BB193B" w:rsidTr="00E92DC7">
        <w:trPr>
          <w:trHeight w:val="500"/>
        </w:trPr>
        <w:tc>
          <w:tcPr>
            <w:tcW w:w="1560" w:type="dxa"/>
            <w:vMerge w:val="restart"/>
            <w:vAlign w:val="center"/>
          </w:tcPr>
          <w:p w:rsidR="00BB193B" w:rsidRDefault="00BB193B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  <w:t>[КПУ-2.2</w:t>
            </w:r>
            <w:r w:rsidRPr="00BB1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  <w:t>]</w:t>
            </w:r>
          </w:p>
          <w:p w:rsidR="00B61317" w:rsidRPr="00BB193B" w:rsidRDefault="00B61317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  <w:proofErr w:type="spellStart"/>
            <w:r w:rsidRPr="00BB1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  <w:t>Преносим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BB1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  <w:t>компютър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r w:rsidRPr="00BB1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  <w:t xml:space="preserve">II </w:t>
            </w:r>
            <w:r w:rsidRPr="00BB1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вид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1317" w:rsidRPr="00BB193B" w:rsidRDefault="00B61317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Процесор</w:t>
            </w:r>
            <w:proofErr w:type="spellEnd"/>
          </w:p>
        </w:tc>
        <w:tc>
          <w:tcPr>
            <w:tcW w:w="5529" w:type="dxa"/>
            <w:shd w:val="clear" w:color="auto" w:fill="auto"/>
            <w:vAlign w:val="center"/>
          </w:tcPr>
          <w:p w:rsidR="00B61317" w:rsidRPr="00BB193B" w:rsidRDefault="00B61317" w:rsidP="0062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по-малко от 4 </w:t>
            </w:r>
            <w:r w:rsidR="003E1212" w:rsidRPr="00BB1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физически </w:t>
            </w:r>
            <w:r w:rsidRPr="00BB1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ядра, с честота не по-малко от 2,7 </w:t>
            </w:r>
            <w:r w:rsidRPr="00BB193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GHz, </w:t>
            </w:r>
            <w:r w:rsidRPr="00BB1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по-малко от 6 MB </w:t>
            </w:r>
            <w:proofErr w:type="spellStart"/>
            <w:r w:rsidRPr="00BB193B">
              <w:rPr>
                <w:rFonts w:ascii="Times New Roman" w:eastAsia="Calibri" w:hAnsi="Times New Roman" w:cs="Times New Roman"/>
                <w:sz w:val="24"/>
                <w:szCs w:val="24"/>
              </w:rPr>
              <w:t>Cache</w:t>
            </w:r>
            <w:proofErr w:type="spellEnd"/>
            <w:r w:rsidRPr="00BB1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еквивалентен</w:t>
            </w:r>
          </w:p>
        </w:tc>
      </w:tr>
      <w:tr w:rsidR="00B61317" w:rsidRPr="00BB193B" w:rsidTr="00E92DC7">
        <w:trPr>
          <w:trHeight w:val="500"/>
        </w:trPr>
        <w:tc>
          <w:tcPr>
            <w:tcW w:w="1560" w:type="dxa"/>
            <w:vMerge/>
            <w:vAlign w:val="center"/>
          </w:tcPr>
          <w:p w:rsidR="00B61317" w:rsidRPr="00BB193B" w:rsidRDefault="00B61317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61317" w:rsidRPr="00BB193B" w:rsidRDefault="00B61317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Оперативна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памет</w:t>
            </w:r>
            <w:proofErr w:type="spellEnd"/>
          </w:p>
        </w:tc>
        <w:tc>
          <w:tcPr>
            <w:tcW w:w="5529" w:type="dxa"/>
            <w:shd w:val="clear" w:color="auto" w:fill="auto"/>
            <w:vAlign w:val="center"/>
          </w:tcPr>
          <w:p w:rsidR="00B61317" w:rsidRPr="00BB193B" w:rsidRDefault="00B61317" w:rsidP="0062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  <w:r w:rsidRPr="00BB19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BB19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GB DDR4</w:t>
            </w:r>
          </w:p>
        </w:tc>
      </w:tr>
      <w:tr w:rsidR="00B61317" w:rsidRPr="00BB193B" w:rsidTr="00E92DC7">
        <w:trPr>
          <w:trHeight w:val="500"/>
        </w:trPr>
        <w:tc>
          <w:tcPr>
            <w:tcW w:w="1560" w:type="dxa"/>
            <w:vMerge/>
            <w:vAlign w:val="center"/>
          </w:tcPr>
          <w:p w:rsidR="00B61317" w:rsidRPr="00BB193B" w:rsidRDefault="00B61317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61317" w:rsidRPr="00BB193B" w:rsidRDefault="00B61317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Екран</w:t>
            </w:r>
            <w:proofErr w:type="spellEnd"/>
          </w:p>
        </w:tc>
        <w:tc>
          <w:tcPr>
            <w:tcW w:w="5529" w:type="dxa"/>
            <w:shd w:val="clear" w:color="auto" w:fill="auto"/>
            <w:vAlign w:val="center"/>
          </w:tcPr>
          <w:p w:rsidR="00B61317" w:rsidRPr="00BB193B" w:rsidRDefault="00B61317" w:rsidP="0062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Резолюция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1920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x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1080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(Full HD)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,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матов, защитен от отблясъци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, </w:t>
            </w: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диагонал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на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дисплея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–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15,6“</w:t>
            </w:r>
          </w:p>
        </w:tc>
      </w:tr>
      <w:tr w:rsidR="00B61317" w:rsidRPr="00BB193B" w:rsidTr="00E92DC7">
        <w:trPr>
          <w:trHeight w:val="500"/>
        </w:trPr>
        <w:tc>
          <w:tcPr>
            <w:tcW w:w="1560" w:type="dxa"/>
            <w:vMerge/>
            <w:vAlign w:val="center"/>
          </w:tcPr>
          <w:p w:rsidR="00B61317" w:rsidRPr="00BB193B" w:rsidRDefault="00B61317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61317" w:rsidRPr="00BB193B" w:rsidRDefault="00B61317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Твърд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диск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ове</w:t>
            </w:r>
            <w:proofErr w:type="spellEnd"/>
          </w:p>
        </w:tc>
        <w:tc>
          <w:tcPr>
            <w:tcW w:w="5529" w:type="dxa"/>
            <w:shd w:val="clear" w:color="auto" w:fill="auto"/>
            <w:vAlign w:val="center"/>
          </w:tcPr>
          <w:p w:rsidR="00B61317" w:rsidRPr="00BB193B" w:rsidRDefault="00B61317" w:rsidP="0062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 брой 128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GB SSD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;</w:t>
            </w:r>
          </w:p>
          <w:p w:rsidR="00B61317" w:rsidRPr="00BB193B" w:rsidRDefault="00B61317" w:rsidP="0062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 брой 1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TB SATA</w:t>
            </w:r>
          </w:p>
        </w:tc>
      </w:tr>
      <w:tr w:rsidR="00B61317" w:rsidRPr="00BB193B" w:rsidTr="00E92DC7">
        <w:trPr>
          <w:trHeight w:val="500"/>
        </w:trPr>
        <w:tc>
          <w:tcPr>
            <w:tcW w:w="1560" w:type="dxa"/>
            <w:vMerge/>
            <w:vAlign w:val="center"/>
          </w:tcPr>
          <w:p w:rsidR="00B61317" w:rsidRPr="00BB193B" w:rsidRDefault="00B61317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61317" w:rsidRPr="00BB193B" w:rsidRDefault="00B61317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BIOS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61317" w:rsidRPr="00BB193B" w:rsidRDefault="00B61317" w:rsidP="0062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UEFI</w:t>
            </w:r>
          </w:p>
        </w:tc>
      </w:tr>
      <w:tr w:rsidR="00B61317" w:rsidRPr="00BB193B" w:rsidTr="00E92DC7">
        <w:trPr>
          <w:trHeight w:val="500"/>
        </w:trPr>
        <w:tc>
          <w:tcPr>
            <w:tcW w:w="1560" w:type="dxa"/>
            <w:vMerge/>
            <w:vAlign w:val="center"/>
          </w:tcPr>
          <w:p w:rsidR="00B61317" w:rsidRPr="00BB193B" w:rsidRDefault="00B61317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61317" w:rsidRPr="00BB193B" w:rsidRDefault="00B61317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Видео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карта</w:t>
            </w:r>
            <w:proofErr w:type="spellEnd"/>
          </w:p>
        </w:tc>
        <w:tc>
          <w:tcPr>
            <w:tcW w:w="5529" w:type="dxa"/>
            <w:shd w:val="clear" w:color="auto" w:fill="auto"/>
            <w:vAlign w:val="center"/>
          </w:tcPr>
          <w:p w:rsidR="00B61317" w:rsidRPr="00BB193B" w:rsidRDefault="00B61317" w:rsidP="0062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4 GB DDR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3, интерфейс на паметта 128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bit, DirectX 12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OpenGL 4.5</w:t>
            </w:r>
          </w:p>
        </w:tc>
      </w:tr>
      <w:tr w:rsidR="00B61317" w:rsidRPr="00BB193B" w:rsidTr="00E92DC7">
        <w:trPr>
          <w:trHeight w:val="500"/>
        </w:trPr>
        <w:tc>
          <w:tcPr>
            <w:tcW w:w="1560" w:type="dxa"/>
            <w:vMerge/>
            <w:vAlign w:val="center"/>
          </w:tcPr>
          <w:p w:rsidR="00B61317" w:rsidRPr="00BB193B" w:rsidRDefault="00B61317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61317" w:rsidRPr="00BB193B" w:rsidRDefault="00B61317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Оптично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устройство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61317" w:rsidRPr="00BB193B" w:rsidRDefault="00B61317" w:rsidP="0062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DVD+/-RW; Double Layer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вградено или външно</w:t>
            </w:r>
          </w:p>
        </w:tc>
      </w:tr>
      <w:tr w:rsidR="00B61317" w:rsidRPr="00BB193B" w:rsidTr="00E92DC7">
        <w:trPr>
          <w:trHeight w:val="500"/>
        </w:trPr>
        <w:tc>
          <w:tcPr>
            <w:tcW w:w="1560" w:type="dxa"/>
            <w:vMerge/>
            <w:vAlign w:val="center"/>
          </w:tcPr>
          <w:p w:rsidR="00B61317" w:rsidRPr="00BB193B" w:rsidRDefault="00B61317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61317" w:rsidRPr="00BB193B" w:rsidRDefault="00B61317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Мрежов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интерфейс</w:t>
            </w:r>
            <w:proofErr w:type="spellEnd"/>
          </w:p>
        </w:tc>
        <w:tc>
          <w:tcPr>
            <w:tcW w:w="5529" w:type="dxa"/>
            <w:shd w:val="clear" w:color="auto" w:fill="auto"/>
            <w:vAlign w:val="center"/>
          </w:tcPr>
          <w:p w:rsidR="00B61317" w:rsidRPr="00BB193B" w:rsidRDefault="00B61317" w:rsidP="0062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Ethernet 100/1000 </w:t>
            </w: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Мbps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, Wireless (802.11 b/g/n)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или съвместим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; Bluetooth 4.0 </w:t>
            </w:r>
          </w:p>
        </w:tc>
      </w:tr>
      <w:tr w:rsidR="00B61317" w:rsidRPr="00BB193B" w:rsidTr="00E92DC7">
        <w:trPr>
          <w:trHeight w:val="500"/>
        </w:trPr>
        <w:tc>
          <w:tcPr>
            <w:tcW w:w="1560" w:type="dxa"/>
            <w:vMerge/>
            <w:vAlign w:val="center"/>
          </w:tcPr>
          <w:p w:rsidR="00B61317" w:rsidRPr="00BB193B" w:rsidRDefault="00B61317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61317" w:rsidRPr="00BB193B" w:rsidRDefault="00B61317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Портове</w:t>
            </w:r>
            <w:proofErr w:type="spellEnd"/>
          </w:p>
        </w:tc>
        <w:tc>
          <w:tcPr>
            <w:tcW w:w="5529" w:type="dxa"/>
            <w:shd w:val="clear" w:color="auto" w:fill="auto"/>
            <w:vAlign w:val="center"/>
          </w:tcPr>
          <w:p w:rsidR="00B61317" w:rsidRPr="00BB193B" w:rsidRDefault="00B61317" w:rsidP="00B8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1 x VGA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или преходник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HDMI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към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VGA, HDMI </w:t>
            </w: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или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Display port с </w:t>
            </w: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преходник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към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HDMI, 1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x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RJ-45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3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x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USB (min. 1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x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USB3.0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или по-нова версия)</w:t>
            </w:r>
            <w:r w:rsidR="00B80CC8"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, </w:t>
            </w: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жак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за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слушалки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/</w:t>
            </w: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вискокоговорители</w:t>
            </w:r>
            <w:proofErr w:type="spellEnd"/>
          </w:p>
        </w:tc>
      </w:tr>
      <w:tr w:rsidR="00B61317" w:rsidRPr="00BB193B" w:rsidTr="00E92DC7">
        <w:trPr>
          <w:trHeight w:val="500"/>
        </w:trPr>
        <w:tc>
          <w:tcPr>
            <w:tcW w:w="1560" w:type="dxa"/>
            <w:vMerge/>
            <w:vAlign w:val="center"/>
          </w:tcPr>
          <w:p w:rsidR="00B61317" w:rsidRPr="00BB193B" w:rsidRDefault="00B61317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61317" w:rsidRPr="00BB193B" w:rsidRDefault="00B61317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Допълнителни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изисквания</w:t>
            </w:r>
            <w:proofErr w:type="spellEnd"/>
          </w:p>
        </w:tc>
        <w:tc>
          <w:tcPr>
            <w:tcW w:w="5529" w:type="dxa"/>
            <w:shd w:val="clear" w:color="auto" w:fill="auto"/>
            <w:vAlign w:val="center"/>
          </w:tcPr>
          <w:p w:rsidR="00B61317" w:rsidRPr="00BB193B" w:rsidRDefault="00B61317" w:rsidP="0062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Вградена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Web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камера и микрофон; наличие на вграден TPM 2.0 (</w:t>
            </w: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Trusted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platform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module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 чип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или еквивалент </w:t>
            </w:r>
          </w:p>
        </w:tc>
      </w:tr>
      <w:tr w:rsidR="00B61317" w:rsidRPr="00BB193B" w:rsidTr="00E92DC7">
        <w:trPr>
          <w:trHeight w:val="500"/>
        </w:trPr>
        <w:tc>
          <w:tcPr>
            <w:tcW w:w="1560" w:type="dxa"/>
            <w:vMerge/>
            <w:vAlign w:val="center"/>
          </w:tcPr>
          <w:p w:rsidR="00B61317" w:rsidRPr="00BB193B" w:rsidRDefault="00B61317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61317" w:rsidRPr="00BB193B" w:rsidRDefault="00B61317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Клавиатура</w:t>
            </w:r>
            <w:proofErr w:type="spellEnd"/>
          </w:p>
        </w:tc>
        <w:tc>
          <w:tcPr>
            <w:tcW w:w="5529" w:type="dxa"/>
            <w:shd w:val="clear" w:color="auto" w:fill="auto"/>
            <w:vAlign w:val="center"/>
          </w:tcPr>
          <w:p w:rsidR="00B61317" w:rsidRPr="00BB193B" w:rsidRDefault="00B61317" w:rsidP="0062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Гравирана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/</w:t>
            </w: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надписана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с English (US) и </w:t>
            </w: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кирилица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по БДС</w:t>
            </w:r>
          </w:p>
        </w:tc>
      </w:tr>
      <w:tr w:rsidR="00B61317" w:rsidRPr="00BB193B" w:rsidTr="00E92DC7">
        <w:trPr>
          <w:trHeight w:val="500"/>
        </w:trPr>
        <w:tc>
          <w:tcPr>
            <w:tcW w:w="1560" w:type="dxa"/>
            <w:vMerge/>
            <w:vAlign w:val="center"/>
          </w:tcPr>
          <w:p w:rsidR="00B61317" w:rsidRPr="00BB193B" w:rsidRDefault="00B61317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61317" w:rsidRPr="00BB193B" w:rsidRDefault="00B61317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Посочващо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устройство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61317" w:rsidRPr="00BB193B" w:rsidRDefault="00B61317" w:rsidP="0062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Според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фирмената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технология</w:t>
            </w:r>
            <w:proofErr w:type="spellEnd"/>
          </w:p>
        </w:tc>
      </w:tr>
      <w:tr w:rsidR="00B61317" w:rsidRPr="00BB193B" w:rsidTr="00E92DC7">
        <w:trPr>
          <w:trHeight w:val="500"/>
        </w:trPr>
        <w:tc>
          <w:tcPr>
            <w:tcW w:w="1560" w:type="dxa"/>
            <w:vMerge/>
            <w:vAlign w:val="center"/>
          </w:tcPr>
          <w:p w:rsidR="00B61317" w:rsidRPr="00BB193B" w:rsidRDefault="00B61317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61317" w:rsidRPr="00BB193B" w:rsidRDefault="00B61317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Мишка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61317" w:rsidRPr="00BB193B" w:rsidRDefault="00B61317" w:rsidP="0062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USB, </w:t>
            </w: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двубутонна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скрол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оптична</w:t>
            </w:r>
            <w:proofErr w:type="spellEnd"/>
          </w:p>
        </w:tc>
      </w:tr>
      <w:tr w:rsidR="00B61317" w:rsidRPr="00BB193B" w:rsidTr="00E92DC7">
        <w:trPr>
          <w:trHeight w:val="500"/>
        </w:trPr>
        <w:tc>
          <w:tcPr>
            <w:tcW w:w="1560" w:type="dxa"/>
            <w:vMerge/>
            <w:vAlign w:val="center"/>
          </w:tcPr>
          <w:p w:rsidR="00B61317" w:rsidRPr="00BB193B" w:rsidRDefault="00B61317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61317" w:rsidRPr="00BB193B" w:rsidRDefault="00B61317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Акумулаторна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батерия</w:t>
            </w:r>
            <w:proofErr w:type="spellEnd"/>
          </w:p>
        </w:tc>
        <w:tc>
          <w:tcPr>
            <w:tcW w:w="5529" w:type="dxa"/>
            <w:shd w:val="clear" w:color="auto" w:fill="auto"/>
            <w:vAlign w:val="center"/>
          </w:tcPr>
          <w:p w:rsidR="00B61317" w:rsidRPr="00BB193B" w:rsidRDefault="00B61317" w:rsidP="0062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3-клетъчна</w:t>
            </w:r>
          </w:p>
        </w:tc>
      </w:tr>
      <w:tr w:rsidR="00B61317" w:rsidRPr="00BB193B" w:rsidTr="00E92DC7">
        <w:trPr>
          <w:trHeight w:val="500"/>
        </w:trPr>
        <w:tc>
          <w:tcPr>
            <w:tcW w:w="1560" w:type="dxa"/>
            <w:vMerge/>
            <w:vAlign w:val="center"/>
          </w:tcPr>
          <w:p w:rsidR="00B61317" w:rsidRPr="00BB193B" w:rsidRDefault="00B61317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61317" w:rsidRPr="00BB193B" w:rsidRDefault="00B61317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Захранване</w:t>
            </w:r>
            <w:proofErr w:type="spellEnd"/>
          </w:p>
        </w:tc>
        <w:tc>
          <w:tcPr>
            <w:tcW w:w="5529" w:type="dxa"/>
            <w:shd w:val="clear" w:color="auto" w:fill="auto"/>
            <w:vAlign w:val="center"/>
          </w:tcPr>
          <w:p w:rsidR="00B61317" w:rsidRPr="00BB193B" w:rsidRDefault="00B61317" w:rsidP="0062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Външен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адаптер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от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220V/50Hz и </w:t>
            </w: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кабел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по БДС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 дължина не по-малко от 1,5 метра, оригинален съответстващ на модела</w:t>
            </w:r>
            <w:r w:rsidRPr="00BB19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който да бъде</w:t>
            </w:r>
            <w:r w:rsidRPr="00BB19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B19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съвместим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с </w:t>
            </w:r>
            <w:proofErr w:type="spellStart"/>
            <w:r w:rsidRPr="00BB19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контакт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B19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тип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„</w:t>
            </w:r>
            <w:r w:rsidRPr="00BB19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Шуко“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– CEE 7/3 и CEE 7/5 </w:t>
            </w: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или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еквивалентно</w:t>
            </w:r>
            <w:proofErr w:type="spellEnd"/>
          </w:p>
        </w:tc>
      </w:tr>
      <w:tr w:rsidR="00B61317" w:rsidRPr="00BB193B" w:rsidTr="00E92DC7">
        <w:trPr>
          <w:trHeight w:val="500"/>
        </w:trPr>
        <w:tc>
          <w:tcPr>
            <w:tcW w:w="1560" w:type="dxa"/>
            <w:vMerge/>
            <w:vAlign w:val="center"/>
          </w:tcPr>
          <w:p w:rsidR="00B61317" w:rsidRPr="00BB193B" w:rsidRDefault="00B61317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61317" w:rsidRPr="00BB193B" w:rsidRDefault="00B61317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Съвместимост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на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предложения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модел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компютър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с ОС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61317" w:rsidRPr="00BB193B" w:rsidRDefault="00B61317" w:rsidP="0062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MS Windows 7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Pro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/8/8.1/10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Pro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(32/64bit)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Windows Certified Products List (WCPL)</w:t>
            </w:r>
          </w:p>
        </w:tc>
      </w:tr>
      <w:tr w:rsidR="00B61317" w:rsidRPr="00BB193B" w:rsidTr="00E92DC7">
        <w:trPr>
          <w:trHeight w:val="500"/>
        </w:trPr>
        <w:tc>
          <w:tcPr>
            <w:tcW w:w="1560" w:type="dxa"/>
            <w:vMerge/>
            <w:vAlign w:val="center"/>
          </w:tcPr>
          <w:p w:rsidR="00B61317" w:rsidRPr="00BB193B" w:rsidRDefault="00B61317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61317" w:rsidRPr="00BB193B" w:rsidRDefault="00B61317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Операционна система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61317" w:rsidRPr="00BB193B" w:rsidRDefault="00B61317" w:rsidP="0062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Инсталирана и активирана операционна система MS Windows 10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Pro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(64bit)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OEM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61317" w:rsidRPr="00BB193B" w:rsidTr="00E92DC7">
        <w:trPr>
          <w:trHeight w:val="500"/>
        </w:trPr>
        <w:tc>
          <w:tcPr>
            <w:tcW w:w="1560" w:type="dxa"/>
            <w:vMerge/>
            <w:vAlign w:val="center"/>
          </w:tcPr>
          <w:p w:rsidR="00B61317" w:rsidRPr="00BB193B" w:rsidRDefault="00B61317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61317" w:rsidRPr="00BB193B" w:rsidRDefault="00B61317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Чанта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за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пренасяне</w:t>
            </w:r>
            <w:proofErr w:type="spellEnd"/>
          </w:p>
        </w:tc>
        <w:tc>
          <w:tcPr>
            <w:tcW w:w="5529" w:type="dxa"/>
            <w:shd w:val="clear" w:color="auto" w:fill="auto"/>
            <w:vAlign w:val="center"/>
          </w:tcPr>
          <w:p w:rsidR="00B61317" w:rsidRPr="00BB193B" w:rsidRDefault="00B61317" w:rsidP="0062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</w:t>
            </w: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обираща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целия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комплект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аксесоари</w:t>
            </w:r>
            <w:proofErr w:type="spellEnd"/>
          </w:p>
        </w:tc>
      </w:tr>
    </w:tbl>
    <w:p w:rsidR="00E553FD" w:rsidRDefault="00E553FD">
      <w:pPr>
        <w:rPr>
          <w:lang w:val="en-US"/>
        </w:rPr>
      </w:pPr>
    </w:p>
    <w:p w:rsidR="003760B2" w:rsidRDefault="003760B2">
      <w:r w:rsidRPr="003760B2">
        <w:rPr>
          <w:b/>
        </w:rPr>
        <w:lastRenderedPageBreak/>
        <w:t>Гаранционна поддръжка:</w:t>
      </w:r>
      <w:r>
        <w:t xml:space="preserve"> 36 месеца, считано от</w:t>
      </w:r>
      <w:r w:rsidRPr="003760B2">
        <w:t xml:space="preserve"> датата на доставка на техниката.</w:t>
      </w:r>
    </w:p>
    <w:p w:rsidR="0087472C" w:rsidRPr="003760B2" w:rsidRDefault="0087472C">
      <w:r w:rsidRPr="0087472C">
        <w:rPr>
          <w:b/>
        </w:rPr>
        <w:t>Срок за доставка</w:t>
      </w:r>
      <w:r>
        <w:t>:</w:t>
      </w:r>
      <w:r w:rsidRPr="0087472C">
        <w:t xml:space="preserve"> до 30 календарни дни, считано от датата на подписване на договора, или датата на подаване на конкретна заявка.</w:t>
      </w:r>
      <w:bookmarkStart w:id="0" w:name="_GoBack"/>
      <w:bookmarkEnd w:id="0"/>
    </w:p>
    <w:p w:rsidR="00DD54B3" w:rsidRPr="00486EC3" w:rsidRDefault="0087472C" w:rsidP="00DD54B3">
      <w:pPr>
        <w:tabs>
          <w:tab w:val="left" w:pos="325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ВАЖНО: </w:t>
      </w:r>
      <w:r w:rsidR="00DD54B3" w:rsidRPr="00486EC3">
        <w:rPr>
          <w:rFonts w:ascii="Times New Roman" w:hAnsi="Times New Roman" w:cs="Times New Roman"/>
          <w:i/>
          <w:sz w:val="24"/>
          <w:szCs w:val="24"/>
        </w:rPr>
        <w:t>Всяко посочване на конкретен стандарт, спецификация, техническо одобрение, техническа референция, марка или други следва да се разбират за посочените или еквивалентни.</w:t>
      </w:r>
    </w:p>
    <w:p w:rsidR="00DD54B3" w:rsidRDefault="00DD54B3" w:rsidP="003760B2">
      <w:pPr>
        <w:tabs>
          <w:tab w:val="left" w:pos="3255"/>
        </w:tabs>
        <w:rPr>
          <w:rFonts w:ascii="Times New Roman" w:hAnsi="Times New Roman" w:cs="Times New Roman"/>
          <w:b/>
          <w:sz w:val="24"/>
          <w:szCs w:val="24"/>
        </w:rPr>
      </w:pPr>
    </w:p>
    <w:p w:rsidR="00DD54B3" w:rsidRPr="0064176B" w:rsidRDefault="00DD54B3" w:rsidP="00DD54B3">
      <w:pPr>
        <w:tabs>
          <w:tab w:val="left" w:pos="3255"/>
        </w:tabs>
        <w:rPr>
          <w:rFonts w:ascii="Times New Roman" w:hAnsi="Times New Roman" w:cs="Times New Roman"/>
          <w:b/>
          <w:sz w:val="24"/>
          <w:szCs w:val="24"/>
        </w:rPr>
      </w:pPr>
    </w:p>
    <w:p w:rsidR="00DD54B3" w:rsidRPr="00930538" w:rsidRDefault="00DD54B3">
      <w:pPr>
        <w:rPr>
          <w:lang w:val="en-US"/>
        </w:rPr>
      </w:pPr>
    </w:p>
    <w:sectPr w:rsidR="00DD54B3" w:rsidRPr="00930538" w:rsidSect="003760B2">
      <w:footerReference w:type="default" r:id="rId6"/>
      <w:pgSz w:w="11906" w:h="16838"/>
      <w:pgMar w:top="401" w:right="1417" w:bottom="1417" w:left="1417" w:header="0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3F2" w:rsidRDefault="009763F2" w:rsidP="006218EE">
      <w:pPr>
        <w:spacing w:after="0" w:line="240" w:lineRule="auto"/>
      </w:pPr>
      <w:r>
        <w:separator/>
      </w:r>
    </w:p>
  </w:endnote>
  <w:endnote w:type="continuationSeparator" w:id="0">
    <w:p w:rsidR="009763F2" w:rsidRDefault="009763F2" w:rsidP="0062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95300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8E7BB4" w:rsidRPr="008E7BB4" w:rsidRDefault="008E7BB4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E7BB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E7BB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E7BB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7472C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8E7BB4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8E7BB4" w:rsidRDefault="008E7B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3F2" w:rsidRDefault="009763F2" w:rsidP="006218EE">
      <w:pPr>
        <w:spacing w:after="0" w:line="240" w:lineRule="auto"/>
      </w:pPr>
      <w:r>
        <w:separator/>
      </w:r>
    </w:p>
  </w:footnote>
  <w:footnote w:type="continuationSeparator" w:id="0">
    <w:p w:rsidR="009763F2" w:rsidRDefault="009763F2" w:rsidP="006218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EE"/>
    <w:rsid w:val="00063E97"/>
    <w:rsid w:val="003760B2"/>
    <w:rsid w:val="003E1212"/>
    <w:rsid w:val="006218EE"/>
    <w:rsid w:val="00747AC6"/>
    <w:rsid w:val="0087472C"/>
    <w:rsid w:val="008E7BB4"/>
    <w:rsid w:val="00930538"/>
    <w:rsid w:val="00966D08"/>
    <w:rsid w:val="009763F2"/>
    <w:rsid w:val="009F2B86"/>
    <w:rsid w:val="00B2768D"/>
    <w:rsid w:val="00B61317"/>
    <w:rsid w:val="00B80CC8"/>
    <w:rsid w:val="00B902DA"/>
    <w:rsid w:val="00BB193B"/>
    <w:rsid w:val="00C04937"/>
    <w:rsid w:val="00C92215"/>
    <w:rsid w:val="00D06517"/>
    <w:rsid w:val="00D51D74"/>
    <w:rsid w:val="00DD54B3"/>
    <w:rsid w:val="00E5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44A5B2-C76C-4E02-9AA5-956F406C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218EE"/>
  </w:style>
  <w:style w:type="paragraph" w:styleId="a5">
    <w:name w:val="footer"/>
    <w:basedOn w:val="a"/>
    <w:link w:val="a6"/>
    <w:uiPriority w:val="99"/>
    <w:unhideWhenUsed/>
    <w:rsid w:val="00621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21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Finance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Съева-Стаменкова</dc:creator>
  <cp:keywords/>
  <dc:description/>
  <cp:lastModifiedBy>НИКОЛАЙ ТЮРКЕДЖИЕВ</cp:lastModifiedBy>
  <cp:revision>3</cp:revision>
  <dcterms:created xsi:type="dcterms:W3CDTF">2021-03-09T09:51:00Z</dcterms:created>
  <dcterms:modified xsi:type="dcterms:W3CDTF">2021-03-09T10:42:00Z</dcterms:modified>
</cp:coreProperties>
</file>