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271AA6B3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3</w:t>
      </w:r>
    </w:p>
    <w:p w14:paraId="1D6DB6A1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1788EC75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„Закупуване на оборудване, необходимо за изпълнение на дейностите по проект BG05M90P001-3.004 „Оптимизация и иновации в ИА ГИТ“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0B8E0C6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І. ЦЕНА </w:t>
      </w:r>
    </w:p>
    <w:p w14:paraId="637E7E25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678"/>
        <w:gridCol w:w="992"/>
        <w:gridCol w:w="1418"/>
        <w:gridCol w:w="1701"/>
      </w:tblGrid>
      <w:tr w:rsidR="00516A56" w:rsidRPr="00516A56" w14:paraId="4470FB10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2A29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01CC5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position w:val="8"/>
                <w:sz w:val="20"/>
                <w:szCs w:val="20"/>
                <w:lang w:val="bg-BG"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C7C0B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К-во /бр./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FA0F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Единична цена в лева  без ДДС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EFDF1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Обща цена в лева без ДДС</w:t>
            </w:r>
          </w:p>
        </w:tc>
      </w:tr>
      <w:tr w:rsidR="00516A56" w:rsidRPr="00516A56" w14:paraId="465FC2E8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C8009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8B05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1AFA2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B8BE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03A6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</w:tr>
      <w:tr w:rsidR="00516A56" w:rsidRPr="00516A56" w14:paraId="2FEEE783" w14:textId="77777777" w:rsidTr="00516A56">
        <w:trPr>
          <w:trHeight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522AF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7CB3" w14:textId="734476A0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 w:eastAsia="bg-BG"/>
              </w:rPr>
              <w:t>Компютърна конфигурация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CB2CC" w14:textId="79E7E5FA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33</w:t>
            </w: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0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18CB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81809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5E2306C4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4690C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EF71C" w14:textId="3F5C097F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 w:eastAsia="bg-BG"/>
              </w:rPr>
              <w:t>Сървър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AA97D" w14:textId="1AC46E9B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502B8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0C4E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7A77917E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785EB" w14:textId="7CD3F47D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92D64" w14:textId="78CC0A6C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Дисков масив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FE77" w14:textId="46B8D0B0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4F5DA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9CE4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796EB2E4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59797" w14:textId="6A576AD9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56FC5" w14:textId="3B2AC8BA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Копирна машина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DB256" w14:textId="73636AC6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28 бр.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F3195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DFEA5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1D12F3DB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1C273" w14:textId="36AB0862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85BA" w14:textId="48041AA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Екран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00323" w14:textId="607F41B9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28 бр.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55C5D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51EFF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63149528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1DC84" w14:textId="5A6D739D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5AA7D" w14:textId="0D0933DF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Система за групова видеоконференция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A650A" w14:textId="3517A770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28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EC21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96A02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3B23E667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15D8" w14:textId="33F929F9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1D20A" w14:textId="677F3AB8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Лекторска система за групова видеоконференция с екрани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A9EA" w14:textId="16FC862E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A5F83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CE79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1618DE4A" w14:textId="77777777" w:rsidTr="00516A56">
        <w:trPr>
          <w:cantSplit/>
          <w:trHeight w:val="593"/>
        </w:trPr>
        <w:tc>
          <w:tcPr>
            <w:tcW w:w="7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CD37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2FAFA1FB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Крайна обща цена в лева________________без ДДС: ________________________</w:t>
            </w:r>
          </w:p>
          <w:p w14:paraId="7FE5DC5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(цифром и словом</w:t>
            </w: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304B8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53146F62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201ECC6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EE55088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lastRenderedPageBreak/>
        <w:t xml:space="preserve">приведем предлаганата обща цена в съответствие с единичните цени при сключването на договора. </w:t>
      </w:r>
    </w:p>
    <w:p w14:paraId="2E4F3AC3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308E1E03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Максималната обща цена на нашата оферта е: ___ (цифром)_____ (словом) лв. без ДДС или __            (цифром)_____ (словом) лв. с ДДС.</w:t>
      </w:r>
    </w:p>
    <w:p w14:paraId="57222464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53DAFF39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Така предложената цена не подлежи на увеличение. </w:t>
      </w:r>
    </w:p>
    <w:p w14:paraId="137E00F5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63F762E9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Посочената цена включва всички разходи по изпълнение на предмета на поръчката.</w:t>
      </w:r>
    </w:p>
    <w:p w14:paraId="249A6F6B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094C1D9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3C378EA8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68A543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5B98DA33" w14:textId="77777777" w:rsidR="00516A56" w:rsidRPr="00516A56" w:rsidRDefault="00516A56" w:rsidP="00516A5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p w14:paraId="65F69AAA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098531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EB838FA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6E9B52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A498416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15D1E08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1272" w14:textId="77777777" w:rsidR="00E9627C" w:rsidRDefault="00E9627C" w:rsidP="00B15A1F">
      <w:pPr>
        <w:spacing w:after="0" w:line="240" w:lineRule="auto"/>
      </w:pPr>
      <w:r>
        <w:separator/>
      </w:r>
    </w:p>
  </w:endnote>
  <w:endnote w:type="continuationSeparator" w:id="0">
    <w:p w14:paraId="3B6E6311" w14:textId="77777777" w:rsidR="00E9627C" w:rsidRDefault="00E9627C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2D5C6A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2D5C6A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87668" w14:textId="77777777" w:rsidR="00E9627C" w:rsidRDefault="00E9627C" w:rsidP="00B15A1F">
      <w:pPr>
        <w:spacing w:after="0" w:line="240" w:lineRule="auto"/>
      </w:pPr>
      <w:r>
        <w:separator/>
      </w:r>
    </w:p>
  </w:footnote>
  <w:footnote w:type="continuationSeparator" w:id="0">
    <w:p w14:paraId="4DE2DDD8" w14:textId="77777777" w:rsidR="00E9627C" w:rsidRDefault="00E9627C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5C6A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9627C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669C-206A-45A8-AD0A-3110FA9A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 Цоцев</cp:lastModifiedBy>
  <cp:revision>6</cp:revision>
  <cp:lastPrinted>2016-04-14T13:15:00Z</cp:lastPrinted>
  <dcterms:created xsi:type="dcterms:W3CDTF">2016-10-11T09:01:00Z</dcterms:created>
  <dcterms:modified xsi:type="dcterms:W3CDTF">2016-12-05T09:37:00Z</dcterms:modified>
</cp:coreProperties>
</file>