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7E85A" w14:textId="2786B910" w:rsidR="002C55EA" w:rsidRPr="002C55EA" w:rsidRDefault="00E14FFF" w:rsidP="002C55EA">
      <w:pPr>
        <w:spacing w:after="120" w:line="240" w:lineRule="atLeast"/>
        <w:jc w:val="center"/>
        <w:rPr>
          <w:rFonts w:ascii="Verdana" w:eastAsia="Calibri" w:hAnsi="Verdana" w:cs="Times New Roman"/>
          <w:b/>
          <w:sz w:val="20"/>
          <w:szCs w:val="20"/>
          <w:lang w:val="bg-BG"/>
        </w:rPr>
      </w:pPr>
      <w:r w:rsidRPr="00E14FFF">
        <w:rPr>
          <w:rFonts w:ascii="Verdana" w:eastAsia="Calibri" w:hAnsi="Verdana" w:cs="Times New Roman"/>
          <w:b/>
          <w:sz w:val="20"/>
          <w:szCs w:val="20"/>
          <w:lang w:val="bg-BG"/>
        </w:rPr>
        <w:t>ПРОЕКТ НА ДОГОВОР</w:t>
      </w:r>
    </w:p>
    <w:p w14:paraId="23797327" w14:textId="3633B250" w:rsidR="002C55EA" w:rsidRPr="002C55EA" w:rsidRDefault="002C55EA" w:rsidP="002C55EA">
      <w:pPr>
        <w:spacing w:after="120" w:line="240" w:lineRule="atLeast"/>
        <w:jc w:val="center"/>
        <w:rPr>
          <w:rFonts w:ascii="Verdana" w:eastAsia="Calibri" w:hAnsi="Verdana" w:cs="Times New Roman"/>
          <w:b/>
          <w:sz w:val="20"/>
          <w:szCs w:val="20"/>
          <w:lang w:val="bg-BG"/>
        </w:rPr>
      </w:pPr>
      <w:r w:rsidRPr="002C55EA">
        <w:rPr>
          <w:rFonts w:ascii="Verdana" w:eastAsia="Calibri" w:hAnsi="Verdana" w:cs="Times New Roman"/>
          <w:b/>
          <w:sz w:val="20"/>
          <w:szCs w:val="20"/>
          <w:lang w:val="bg-BG"/>
        </w:rPr>
        <w:t xml:space="preserve">№ </w:t>
      </w:r>
      <w:r w:rsidR="00E14FFF" w:rsidRPr="00E14FFF">
        <w:rPr>
          <w:rFonts w:ascii="Verdana" w:eastAsia="Calibri" w:hAnsi="Verdana" w:cs="Times New Roman"/>
          <w:b/>
          <w:sz w:val="20"/>
          <w:szCs w:val="20"/>
          <w:lang w:val="bg-BG"/>
        </w:rPr>
        <w:t>…………… / ……………….. г.</w:t>
      </w:r>
    </w:p>
    <w:p w14:paraId="05436A53" w14:textId="77777777" w:rsidR="002C55EA" w:rsidRPr="002C55EA" w:rsidRDefault="002C55EA" w:rsidP="002C55EA">
      <w:pPr>
        <w:shd w:val="clear" w:color="auto" w:fill="FFFFFF"/>
        <w:spacing w:after="0" w:line="240" w:lineRule="auto"/>
        <w:jc w:val="center"/>
        <w:rPr>
          <w:rFonts w:ascii="Verdana" w:eastAsia="Times New Roman" w:hAnsi="Verdana" w:cs="Times New Roman"/>
          <w:spacing w:val="-4"/>
          <w:sz w:val="20"/>
          <w:szCs w:val="20"/>
          <w:lang w:val="bg-BG"/>
        </w:rPr>
      </w:pPr>
    </w:p>
    <w:p w14:paraId="2CB9F6E0" w14:textId="0D1A18AE" w:rsidR="002C55EA" w:rsidRPr="002C55EA" w:rsidRDefault="002C55EA" w:rsidP="002C55EA">
      <w:pPr>
        <w:shd w:val="clear" w:color="auto" w:fill="FFFFFF"/>
        <w:spacing w:after="0" w:line="240" w:lineRule="auto"/>
        <w:jc w:val="both"/>
        <w:rPr>
          <w:rFonts w:ascii="Verdana" w:eastAsia="Times New Roman" w:hAnsi="Verdana" w:cs="Times New Roman"/>
          <w:spacing w:val="-1"/>
          <w:sz w:val="20"/>
          <w:szCs w:val="20"/>
          <w:lang w:val="bg-BG"/>
        </w:rPr>
      </w:pPr>
      <w:r w:rsidRPr="002C55EA">
        <w:rPr>
          <w:rFonts w:ascii="Verdana" w:eastAsia="Times New Roman" w:hAnsi="Verdana" w:cs="Times New Roman"/>
          <w:spacing w:val="-4"/>
          <w:sz w:val="20"/>
          <w:szCs w:val="20"/>
          <w:lang w:val="bg-BG"/>
        </w:rPr>
        <w:t>Днес,</w:t>
      </w:r>
      <w:r w:rsidRPr="002C55EA">
        <w:rPr>
          <w:rFonts w:ascii="Verdana" w:eastAsia="Times New Roman" w:hAnsi="Verdana" w:cs="Times New Roman"/>
          <w:sz w:val="20"/>
          <w:szCs w:val="20"/>
          <w:lang w:val="bg-BG"/>
        </w:rPr>
        <w:tab/>
      </w:r>
      <w:r w:rsidRPr="002C55EA">
        <w:rPr>
          <w:rFonts w:ascii="Verdana" w:eastAsia="Times New Roman" w:hAnsi="Verdana" w:cs="Times New Roman"/>
          <w:i/>
          <w:sz w:val="20"/>
          <w:szCs w:val="20"/>
          <w:lang w:val="bg-BG"/>
        </w:rPr>
        <w:t>дд.мм.гггг</w:t>
      </w:r>
      <w:r w:rsidRPr="002C55EA">
        <w:rPr>
          <w:rFonts w:ascii="Verdana" w:eastAsia="Times New Roman" w:hAnsi="Verdana" w:cs="Times New Roman"/>
          <w:spacing w:val="-1"/>
          <w:sz w:val="20"/>
          <w:szCs w:val="20"/>
          <w:lang w:val="bg-BG"/>
        </w:rPr>
        <w:t xml:space="preserve">, в </w:t>
      </w:r>
      <w:r w:rsidR="00E14FFF" w:rsidRPr="00E14FFF">
        <w:rPr>
          <w:rFonts w:ascii="Verdana" w:eastAsia="Times New Roman" w:hAnsi="Verdana" w:cs="Times New Roman"/>
          <w:spacing w:val="-1"/>
          <w:sz w:val="20"/>
          <w:szCs w:val="20"/>
          <w:lang w:val="bg-BG"/>
        </w:rPr>
        <w:t>гр. София</w:t>
      </w:r>
      <w:r w:rsidRPr="002C55EA">
        <w:rPr>
          <w:rFonts w:ascii="Verdana" w:eastAsia="Times New Roman" w:hAnsi="Verdana" w:cs="Times New Roman"/>
          <w:sz w:val="20"/>
          <w:szCs w:val="20"/>
          <w:lang w:val="bg-BG"/>
        </w:rPr>
        <w:t xml:space="preserve"> </w:t>
      </w:r>
      <w:r w:rsidRPr="002C55EA">
        <w:rPr>
          <w:rFonts w:ascii="Verdana" w:eastAsia="Times New Roman" w:hAnsi="Verdana" w:cs="Times New Roman"/>
          <w:spacing w:val="-1"/>
          <w:sz w:val="20"/>
          <w:szCs w:val="20"/>
          <w:lang w:val="bg-BG"/>
        </w:rPr>
        <w:t>между:</w:t>
      </w:r>
    </w:p>
    <w:p w14:paraId="7540C0E5" w14:textId="77777777"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rPr>
      </w:pPr>
    </w:p>
    <w:p w14:paraId="50350302" w14:textId="6735BE90" w:rsidR="002C55EA" w:rsidRPr="002C55EA" w:rsidRDefault="00E14FFF" w:rsidP="002C55EA">
      <w:pPr>
        <w:shd w:val="clear" w:color="auto" w:fill="FFFFFF"/>
        <w:spacing w:after="0" w:line="240" w:lineRule="auto"/>
        <w:jc w:val="both"/>
        <w:rPr>
          <w:rFonts w:ascii="Verdana" w:eastAsia="Times New Roman" w:hAnsi="Verdana" w:cs="Times New Roman"/>
          <w:sz w:val="20"/>
          <w:szCs w:val="20"/>
          <w:lang w:val="bg-BG"/>
        </w:rPr>
      </w:pPr>
      <w:r w:rsidRPr="00E14FFF">
        <w:rPr>
          <w:rFonts w:ascii="Verdana" w:eastAsia="Times New Roman" w:hAnsi="Verdana" w:cs="Times New Roman"/>
          <w:b/>
          <w:sz w:val="20"/>
          <w:szCs w:val="20"/>
          <w:lang w:val="bg-BG"/>
        </w:rPr>
        <w:t>ИЗПЪЛНИТЕЛНА АГЕНЦИЯ ГЛАВНА ИНСПЕКЦИЯ ПО ТРУДА</w:t>
      </w:r>
      <w:r w:rsidR="002C55EA" w:rsidRPr="002C55EA">
        <w:rPr>
          <w:rFonts w:ascii="Verdana" w:eastAsia="Times New Roman" w:hAnsi="Verdana" w:cs="Times New Roman"/>
          <w:sz w:val="20"/>
          <w:szCs w:val="20"/>
          <w:lang w:val="bg-BG" w:eastAsia="bg-BG"/>
        </w:rPr>
        <w:t>,</w:t>
      </w:r>
      <w:r w:rsidR="002C55EA" w:rsidRPr="002C55EA">
        <w:rPr>
          <w:rFonts w:ascii="Verdana" w:eastAsia="Times New Roman" w:hAnsi="Verdana" w:cs="Times New Roman"/>
          <w:sz w:val="20"/>
          <w:szCs w:val="20"/>
          <w:lang w:val="bg-BG"/>
        </w:rPr>
        <w:t xml:space="preserve"> </w:t>
      </w:r>
    </w:p>
    <w:p w14:paraId="6416BD88" w14:textId="4B5B409D" w:rsidR="002C55EA" w:rsidRPr="002C55EA" w:rsidRDefault="002C55EA" w:rsidP="00E14FFF">
      <w:pPr>
        <w:shd w:val="clear" w:color="auto" w:fill="FFFFFF"/>
        <w:spacing w:after="0" w:line="240" w:lineRule="auto"/>
        <w:jc w:val="both"/>
        <w:rPr>
          <w:rFonts w:ascii="Verdana" w:eastAsia="Times New Roman" w:hAnsi="Verdana" w:cs="Times New Roman"/>
          <w:sz w:val="20"/>
          <w:szCs w:val="20"/>
          <w:lang w:val="bg-BG" w:eastAsia="bg-BG"/>
        </w:rPr>
      </w:pPr>
      <w:r w:rsidRPr="002C55EA">
        <w:rPr>
          <w:rFonts w:ascii="Verdana" w:eastAsia="Times New Roman" w:hAnsi="Verdana" w:cs="Times New Roman"/>
          <w:sz w:val="20"/>
          <w:szCs w:val="20"/>
          <w:lang w:val="bg-BG"/>
        </w:rPr>
        <w:t xml:space="preserve">със седалище и адрес на управление: </w:t>
      </w:r>
      <w:r w:rsidR="00E14FFF" w:rsidRPr="00E14FFF">
        <w:rPr>
          <w:rFonts w:ascii="Verdana" w:eastAsia="Times New Roman" w:hAnsi="Verdana" w:cs="Times New Roman"/>
          <w:sz w:val="20"/>
          <w:szCs w:val="20"/>
          <w:lang w:val="bg-BG"/>
        </w:rPr>
        <w:t>гр. София, бул. „Александър Дондуков“ № 3</w:t>
      </w:r>
      <w:r w:rsidRPr="002C55EA">
        <w:rPr>
          <w:rFonts w:ascii="Verdana" w:eastAsia="Times New Roman" w:hAnsi="Verdana" w:cs="Times New Roman"/>
          <w:sz w:val="20"/>
          <w:szCs w:val="20"/>
          <w:lang w:val="bg-BG"/>
        </w:rPr>
        <w:t>,</w:t>
      </w:r>
      <w:r w:rsidR="00E14FFF" w:rsidRPr="00E14FFF">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ЕИК</w:t>
      </w:r>
      <w:r w:rsidR="00E14FFF" w:rsidRPr="00E14FFF">
        <w:rPr>
          <w:rFonts w:ascii="Verdana" w:eastAsia="Times New Roman" w:hAnsi="Verdana" w:cs="Times New Roman"/>
          <w:sz w:val="20"/>
          <w:szCs w:val="20"/>
          <w:lang w:val="bg-BG"/>
        </w:rPr>
        <w:t xml:space="preserve"> 831545394</w:t>
      </w:r>
      <w:r w:rsidRPr="002C55EA">
        <w:rPr>
          <w:rFonts w:ascii="Verdana" w:eastAsia="Times New Roman" w:hAnsi="Verdana" w:cs="Times New Roman"/>
          <w:sz w:val="20"/>
          <w:szCs w:val="20"/>
          <w:lang w:val="bg-BG" w:eastAsia="bg-BG"/>
        </w:rPr>
        <w:t>,</w:t>
      </w:r>
      <w:r w:rsidR="00E14FFF" w:rsidRPr="00E14FFF">
        <w:rPr>
          <w:rFonts w:ascii="Verdana" w:eastAsia="Times New Roman" w:hAnsi="Verdana" w:cs="Times New Roman"/>
          <w:sz w:val="20"/>
          <w:szCs w:val="20"/>
          <w:lang w:val="bg-BG" w:eastAsia="bg-BG"/>
        </w:rPr>
        <w:t xml:space="preserve"> </w:t>
      </w:r>
      <w:r w:rsidRPr="002C55EA">
        <w:rPr>
          <w:rFonts w:ascii="Verdana" w:eastAsia="Times New Roman" w:hAnsi="Verdana" w:cs="Times New Roman"/>
          <w:sz w:val="20"/>
          <w:szCs w:val="20"/>
          <w:lang w:val="bg-BG" w:eastAsia="bg-BG"/>
        </w:rPr>
        <w:t xml:space="preserve">представлявана от </w:t>
      </w:r>
      <w:r w:rsidR="00E14FFF" w:rsidRPr="00E14FFF">
        <w:rPr>
          <w:rFonts w:ascii="Verdana" w:hAnsi="Verdana"/>
          <w:bCs/>
          <w:iCs/>
          <w:color w:val="000000"/>
          <w:sz w:val="20"/>
          <w:szCs w:val="20"/>
          <w:lang w:val="bg-BG" w:bidi="my-MM"/>
        </w:rPr>
        <w:t>Георги Димитров Милчин – Главен секретар на ИА ГИТ и Ръководител на проект BG05M9OP001-3.004 „Оптимизация и иновации в ИА ГИТ“,</w:t>
      </w:r>
      <w:r w:rsidR="00E14FFF" w:rsidRPr="00E14FFF">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 xml:space="preserve">в качеството </w:t>
      </w:r>
      <w:r w:rsidR="00E14FFF" w:rsidRPr="00E14FFF">
        <w:rPr>
          <w:rFonts w:ascii="Verdana" w:eastAsia="Times New Roman" w:hAnsi="Verdana" w:cs="Times New Roman"/>
          <w:sz w:val="20"/>
          <w:szCs w:val="20"/>
          <w:lang w:val="bg-BG"/>
        </w:rPr>
        <w:t>му на ВЪЗЛОЖИТЕЛ, съгласно Заповед № З-0682 /11.07.2016 г., и</w:t>
      </w:r>
      <w:r w:rsidR="00E14FFF" w:rsidRPr="00E14FFF">
        <w:rPr>
          <w:rFonts w:ascii="Verdana" w:hAnsi="Verdana"/>
          <w:sz w:val="20"/>
          <w:szCs w:val="20"/>
          <w:lang w:val="bg-BG"/>
        </w:rPr>
        <w:t xml:space="preserve"> </w:t>
      </w:r>
      <w:r w:rsidR="00E14FFF" w:rsidRPr="00E14FFF">
        <w:rPr>
          <w:rFonts w:ascii="Verdana" w:eastAsia="Times New Roman" w:hAnsi="Verdana" w:cs="Times New Roman"/>
          <w:sz w:val="20"/>
          <w:szCs w:val="20"/>
          <w:lang w:val="bg-BG"/>
        </w:rPr>
        <w:t>Севдалина Жечкова Вичева – директор на дирекция ФСД и счетоводител на Проекта</w:t>
      </w:r>
      <w:r w:rsidRPr="002C55EA">
        <w:rPr>
          <w:rFonts w:ascii="Verdana" w:eastAsia="Times New Roman" w:hAnsi="Verdana" w:cs="Times New Roman"/>
          <w:sz w:val="20"/>
          <w:szCs w:val="20"/>
          <w:lang w:val="bg-BG" w:eastAsia="bg-BG"/>
        </w:rPr>
        <w:t xml:space="preserve">,  </w:t>
      </w:r>
    </w:p>
    <w:p w14:paraId="5771EE82" w14:textId="496099F0" w:rsidR="002C55EA" w:rsidRPr="002C55EA" w:rsidRDefault="002C55EA" w:rsidP="002C55EA">
      <w:pPr>
        <w:widowControl w:val="0"/>
        <w:autoSpaceDE w:val="0"/>
        <w:autoSpaceDN w:val="0"/>
        <w:adjustRightInd w:val="0"/>
        <w:spacing w:after="0" w:line="240" w:lineRule="auto"/>
        <w:jc w:val="both"/>
        <w:rPr>
          <w:rFonts w:ascii="Verdana" w:eastAsia="Times New Roman" w:hAnsi="Verdana" w:cs="Times New Roman"/>
          <w:sz w:val="20"/>
          <w:szCs w:val="20"/>
          <w:lang w:val="bg-BG" w:eastAsia="bg-BG"/>
        </w:rPr>
      </w:pPr>
      <w:r w:rsidRPr="002C55EA">
        <w:rPr>
          <w:rFonts w:ascii="Verdana" w:eastAsia="Times New Roman" w:hAnsi="Verdana" w:cs="Times New Roman"/>
          <w:sz w:val="20"/>
          <w:szCs w:val="20"/>
          <w:lang w:val="bg-BG" w:eastAsia="bg-BG"/>
        </w:rPr>
        <w:t>наричан</w:t>
      </w:r>
      <w:r w:rsidR="00E14FFF" w:rsidRPr="00E14FFF">
        <w:rPr>
          <w:rFonts w:ascii="Verdana" w:eastAsia="Times New Roman" w:hAnsi="Verdana" w:cs="Times New Roman"/>
          <w:sz w:val="20"/>
          <w:szCs w:val="20"/>
          <w:lang w:val="bg-BG" w:eastAsia="bg-BG"/>
        </w:rPr>
        <w:t>и</w:t>
      </w:r>
      <w:r w:rsidRPr="002C55EA">
        <w:rPr>
          <w:rFonts w:ascii="Verdana" w:eastAsia="Times New Roman" w:hAnsi="Verdana" w:cs="Times New Roman"/>
          <w:sz w:val="20"/>
          <w:szCs w:val="20"/>
          <w:lang w:val="bg-BG" w:eastAsia="bg-BG"/>
        </w:rPr>
        <w:t xml:space="preserve"> за краткост </w:t>
      </w:r>
      <w:r w:rsidRPr="002C55EA">
        <w:rPr>
          <w:rFonts w:ascii="Verdana" w:eastAsia="Times New Roman" w:hAnsi="Verdana" w:cs="Times New Roman"/>
          <w:b/>
          <w:sz w:val="20"/>
          <w:szCs w:val="20"/>
          <w:lang w:val="bg-BG" w:eastAsia="bg-BG"/>
        </w:rPr>
        <w:t>ВЪЗЛОЖИТЕЛ</w:t>
      </w:r>
      <w:r w:rsidRPr="002C55EA">
        <w:rPr>
          <w:rFonts w:ascii="Verdana" w:eastAsia="Times New Roman" w:hAnsi="Verdana" w:cs="Times New Roman"/>
          <w:sz w:val="20"/>
          <w:szCs w:val="20"/>
          <w:lang w:val="bg-BG" w:eastAsia="bg-BG"/>
        </w:rPr>
        <w:t>, от една страна,</w:t>
      </w:r>
    </w:p>
    <w:p w14:paraId="2CD72369" w14:textId="77777777" w:rsidR="00DB2AB7" w:rsidRDefault="00DB2AB7" w:rsidP="002C55EA">
      <w:pPr>
        <w:shd w:val="clear" w:color="auto" w:fill="FFFFFF"/>
        <w:spacing w:after="0" w:line="240" w:lineRule="auto"/>
        <w:jc w:val="both"/>
        <w:rPr>
          <w:rFonts w:ascii="Verdana" w:eastAsia="Times New Roman" w:hAnsi="Verdana" w:cs="Times New Roman"/>
          <w:sz w:val="20"/>
          <w:szCs w:val="20"/>
          <w:lang w:val="bg-BG"/>
        </w:rPr>
      </w:pPr>
    </w:p>
    <w:p w14:paraId="48D7E4D7" w14:textId="77777777" w:rsidR="002C55EA" w:rsidRPr="002C55EA" w:rsidRDefault="002C55EA" w:rsidP="002C55EA">
      <w:pPr>
        <w:shd w:val="clear" w:color="auto" w:fill="FFFFFF"/>
        <w:spacing w:after="0" w:line="240" w:lineRule="auto"/>
        <w:jc w:val="both"/>
        <w:rPr>
          <w:rFonts w:ascii="Verdana" w:eastAsia="Times New Roman" w:hAnsi="Verdana" w:cs="Times New Roman"/>
          <w:spacing w:val="-1"/>
          <w:sz w:val="20"/>
          <w:szCs w:val="20"/>
          <w:lang w:val="bg-BG"/>
        </w:rPr>
      </w:pPr>
      <w:r w:rsidRPr="002C55EA">
        <w:rPr>
          <w:rFonts w:ascii="Verdana" w:eastAsia="Times New Roman" w:hAnsi="Verdana" w:cs="Times New Roman"/>
          <w:sz w:val="20"/>
          <w:szCs w:val="20"/>
          <w:lang w:val="bg-BG"/>
        </w:rPr>
        <w:t xml:space="preserve">и </w:t>
      </w:r>
    </w:p>
    <w:p w14:paraId="54762F9C" w14:textId="77777777" w:rsidR="00DB2AB7" w:rsidRDefault="00DB2AB7" w:rsidP="002C55EA">
      <w:pPr>
        <w:shd w:val="clear" w:color="auto" w:fill="FFFFFF"/>
        <w:spacing w:after="0" w:line="240" w:lineRule="auto"/>
        <w:jc w:val="both"/>
        <w:rPr>
          <w:rFonts w:ascii="Verdana" w:eastAsia="Times New Roman" w:hAnsi="Verdana" w:cs="Times New Roman"/>
          <w:b/>
          <w:sz w:val="20"/>
          <w:szCs w:val="20"/>
          <w:lang w:val="bg-BG"/>
        </w:rPr>
      </w:pPr>
    </w:p>
    <w:p w14:paraId="1D72F05D" w14:textId="77777777" w:rsidR="002C55EA" w:rsidRPr="00DB2AB7" w:rsidRDefault="002C55EA" w:rsidP="002C55EA">
      <w:pPr>
        <w:shd w:val="clear" w:color="auto" w:fill="FFFFFF"/>
        <w:spacing w:after="0" w:line="240" w:lineRule="auto"/>
        <w:jc w:val="both"/>
        <w:rPr>
          <w:rFonts w:ascii="Verdana" w:eastAsia="Times New Roman" w:hAnsi="Verdana" w:cs="Times New Roman"/>
          <w:sz w:val="20"/>
          <w:szCs w:val="20"/>
          <w:lang w:val="bg-BG"/>
        </w:rPr>
      </w:pPr>
      <w:r w:rsidRPr="00DB2AB7">
        <w:rPr>
          <w:rFonts w:ascii="Verdana" w:eastAsia="Times New Roman" w:hAnsi="Verdana" w:cs="Times New Roman"/>
          <w:b/>
          <w:sz w:val="20"/>
          <w:szCs w:val="20"/>
          <w:lang w:val="bg-BG"/>
        </w:rPr>
        <w:t>[</w:t>
      </w:r>
      <w:r w:rsidRPr="00DB2AB7">
        <w:rPr>
          <w:rFonts w:ascii="Verdana" w:eastAsia="Times New Roman" w:hAnsi="Verdana" w:cs="Times New Roman"/>
          <w:b/>
          <w:i/>
          <w:sz w:val="20"/>
          <w:szCs w:val="20"/>
          <w:lang w:val="bg-BG"/>
        </w:rPr>
        <w:t>Наименование на изпълнителя</w:t>
      </w:r>
      <w:r w:rsidRPr="00DB2AB7">
        <w:rPr>
          <w:rFonts w:ascii="Verdana" w:eastAsia="Times New Roman" w:hAnsi="Verdana" w:cs="Times New Roman"/>
          <w:b/>
          <w:sz w:val="20"/>
          <w:szCs w:val="20"/>
          <w:lang w:val="bg-BG"/>
        </w:rPr>
        <w:t>]</w:t>
      </w:r>
      <w:r w:rsidRPr="00DB2AB7">
        <w:rPr>
          <w:rFonts w:ascii="Verdana" w:eastAsia="Times New Roman" w:hAnsi="Verdana" w:cs="Times New Roman"/>
          <w:sz w:val="20"/>
          <w:szCs w:val="20"/>
          <w:lang w:val="bg-BG" w:eastAsia="bg-BG"/>
        </w:rPr>
        <w:t>,</w:t>
      </w:r>
      <w:r w:rsidRPr="00DB2AB7">
        <w:rPr>
          <w:rFonts w:ascii="Verdana" w:eastAsia="Times New Roman" w:hAnsi="Verdana" w:cs="Times New Roman"/>
          <w:sz w:val="20"/>
          <w:szCs w:val="20"/>
          <w:lang w:val="bg-BG"/>
        </w:rPr>
        <w:t xml:space="preserve"> </w:t>
      </w:r>
    </w:p>
    <w:p w14:paraId="55F65583" w14:textId="480283E2" w:rsidR="002C55EA" w:rsidRPr="00DB2AB7" w:rsidRDefault="002C55EA" w:rsidP="002C55EA">
      <w:pPr>
        <w:shd w:val="clear" w:color="auto" w:fill="FFFFFF"/>
        <w:spacing w:after="0" w:line="240" w:lineRule="auto"/>
        <w:jc w:val="both"/>
        <w:rPr>
          <w:rFonts w:ascii="Verdana" w:eastAsia="Times New Roman" w:hAnsi="Verdana" w:cs="Times New Roman"/>
          <w:sz w:val="20"/>
          <w:szCs w:val="20"/>
          <w:lang w:val="bg-BG" w:eastAsia="bg-BG"/>
        </w:rPr>
      </w:pPr>
      <w:r w:rsidRPr="00DB2AB7">
        <w:rPr>
          <w:rFonts w:ascii="Verdana" w:eastAsia="Times New Roman" w:hAnsi="Verdana" w:cs="Times New Roman"/>
          <w:sz w:val="20"/>
          <w:szCs w:val="20"/>
          <w:lang w:val="bg-BG"/>
        </w:rPr>
        <w:t>[с адрес: [</w:t>
      </w:r>
      <w:r w:rsidRPr="00DB2AB7">
        <w:rPr>
          <w:rFonts w:ascii="Verdana" w:eastAsia="Times New Roman" w:hAnsi="Verdana" w:cs="Times New Roman"/>
          <w:i/>
          <w:sz w:val="20"/>
          <w:szCs w:val="20"/>
          <w:lang w:val="bg-BG"/>
        </w:rPr>
        <w:t>адрес на изпълнителя</w:t>
      </w:r>
      <w:r w:rsidRPr="00DB2AB7">
        <w:rPr>
          <w:rFonts w:ascii="Verdana" w:eastAsia="Times New Roman" w:hAnsi="Verdana" w:cs="Times New Roman"/>
          <w:sz w:val="20"/>
          <w:szCs w:val="20"/>
          <w:lang w:val="bg-BG"/>
        </w:rPr>
        <w:t>] / със седалище и адрес на управление: [</w:t>
      </w:r>
      <w:r w:rsidRPr="00DB2AB7">
        <w:rPr>
          <w:rFonts w:ascii="Verdana" w:eastAsia="Times New Roman" w:hAnsi="Verdana" w:cs="Times New Roman"/>
          <w:i/>
          <w:sz w:val="20"/>
          <w:szCs w:val="20"/>
          <w:lang w:val="bg-BG"/>
        </w:rPr>
        <w:t>седалище и</w:t>
      </w:r>
      <w:r w:rsidRPr="00DB2AB7">
        <w:rPr>
          <w:rFonts w:ascii="Verdana" w:eastAsia="Times New Roman" w:hAnsi="Verdana" w:cs="Times New Roman"/>
          <w:sz w:val="20"/>
          <w:szCs w:val="20"/>
          <w:lang w:val="bg-BG"/>
        </w:rPr>
        <w:t xml:space="preserve"> </w:t>
      </w:r>
      <w:r w:rsidRPr="00DB2AB7">
        <w:rPr>
          <w:rFonts w:ascii="Verdana" w:eastAsia="Times New Roman" w:hAnsi="Verdana" w:cs="Times New Roman"/>
          <w:i/>
          <w:sz w:val="20"/>
          <w:szCs w:val="20"/>
          <w:lang w:val="bg-BG"/>
        </w:rPr>
        <w:t>адрес на управление на изпълнителя</w:t>
      </w:r>
      <w:r w:rsidRPr="00DB2AB7">
        <w:rPr>
          <w:rFonts w:ascii="Verdana" w:eastAsia="Times New Roman" w:hAnsi="Verdana" w:cs="Times New Roman"/>
          <w:sz w:val="20"/>
          <w:szCs w:val="20"/>
          <w:lang w:val="bg-BG"/>
        </w:rPr>
        <w:t>]</w:t>
      </w:r>
      <w:r w:rsidR="00E14FFF" w:rsidRPr="00DB2AB7">
        <w:rPr>
          <w:rFonts w:ascii="Verdana" w:eastAsia="Times New Roman" w:hAnsi="Verdana" w:cs="Times New Roman"/>
          <w:sz w:val="20"/>
          <w:szCs w:val="20"/>
          <w:lang w:val="bg-BG"/>
        </w:rPr>
        <w:t>,</w:t>
      </w:r>
      <w:r w:rsidRPr="00DB2AB7">
        <w:rPr>
          <w:rFonts w:ascii="Verdana" w:eastAsia="Times New Roman" w:hAnsi="Verdana" w:cs="Times New Roman"/>
          <w:sz w:val="20"/>
          <w:szCs w:val="20"/>
          <w:lang w:val="bg-BG"/>
        </w:rPr>
        <w:t xml:space="preserve"> [ЕИК / код по Регистър БУЛСТАТ / регистрационен номер или друг идентификационен код (</w:t>
      </w:r>
      <w:r w:rsidRPr="00DB2AB7">
        <w:rPr>
          <w:rFonts w:ascii="Verdana" w:eastAsia="Times New Roman" w:hAnsi="Verdana" w:cs="Times New Roman"/>
          <w:i/>
          <w:sz w:val="20"/>
          <w:szCs w:val="20"/>
          <w:lang w:val="bg-BG"/>
        </w:rPr>
        <w:t>ако изпълнителят е лице, установено в друга държава членка на ЕС или трета страна</w:t>
      </w:r>
      <w:r w:rsidRPr="00DB2AB7">
        <w:rPr>
          <w:rFonts w:ascii="Verdana" w:eastAsia="Times New Roman" w:hAnsi="Verdana" w:cs="Times New Roman"/>
          <w:sz w:val="20"/>
          <w:szCs w:val="20"/>
          <w:lang w:val="bg-BG"/>
        </w:rPr>
        <w:t>) […] [и ДДС номер […]]</w:t>
      </w:r>
      <w:r w:rsidRPr="00DB2AB7">
        <w:rPr>
          <w:rFonts w:ascii="Verdana" w:eastAsia="Times New Roman" w:hAnsi="Verdana" w:cs="Times New Roman"/>
          <w:sz w:val="20"/>
          <w:szCs w:val="20"/>
          <w:lang w:val="bg-BG" w:eastAsia="bg-BG"/>
        </w:rPr>
        <w:t>,</w:t>
      </w:r>
      <w:r w:rsidR="00E14FFF" w:rsidRPr="00DB2AB7">
        <w:rPr>
          <w:rFonts w:ascii="Verdana" w:eastAsia="Times New Roman" w:hAnsi="Verdana" w:cs="Times New Roman"/>
          <w:sz w:val="20"/>
          <w:szCs w:val="20"/>
          <w:lang w:val="bg-BG" w:eastAsia="bg-BG"/>
        </w:rPr>
        <w:t xml:space="preserve"> </w:t>
      </w:r>
      <w:r w:rsidRPr="00DB2AB7">
        <w:rPr>
          <w:rFonts w:ascii="Verdana" w:eastAsia="Times New Roman" w:hAnsi="Verdana" w:cs="Times New Roman"/>
          <w:sz w:val="20"/>
          <w:szCs w:val="20"/>
          <w:lang w:val="bg-BG" w:eastAsia="bg-BG"/>
        </w:rPr>
        <w:t xml:space="preserve">представляван/а/о от </w:t>
      </w:r>
      <w:r w:rsidRPr="00DB2AB7">
        <w:rPr>
          <w:rFonts w:ascii="Verdana" w:eastAsia="Times New Roman" w:hAnsi="Verdana" w:cs="Times New Roman"/>
          <w:sz w:val="20"/>
          <w:szCs w:val="20"/>
          <w:lang w:val="bg-BG"/>
        </w:rPr>
        <w:t>[</w:t>
      </w:r>
      <w:r w:rsidRPr="00DB2AB7">
        <w:rPr>
          <w:rFonts w:ascii="Verdana" w:eastAsia="Times New Roman" w:hAnsi="Verdana" w:cs="Times New Roman"/>
          <w:i/>
          <w:sz w:val="20"/>
          <w:szCs w:val="20"/>
          <w:lang w:val="bg-BG"/>
        </w:rPr>
        <w:t>имена на лицето или лицата, представляващи изпълнителя</w:t>
      </w:r>
      <w:r w:rsidRPr="00DB2AB7">
        <w:rPr>
          <w:rFonts w:ascii="Verdana" w:eastAsia="Times New Roman" w:hAnsi="Verdana" w:cs="Times New Roman"/>
          <w:sz w:val="20"/>
          <w:szCs w:val="20"/>
          <w:lang w:val="bg-BG"/>
        </w:rPr>
        <w:t>], в качеството на [</w:t>
      </w:r>
      <w:r w:rsidRPr="00DB2AB7">
        <w:rPr>
          <w:rFonts w:ascii="Verdana" w:eastAsia="Times New Roman" w:hAnsi="Verdana" w:cs="Times New Roman"/>
          <w:i/>
          <w:sz w:val="20"/>
          <w:szCs w:val="20"/>
          <w:lang w:val="bg-BG"/>
        </w:rPr>
        <w:t>длъжност/и на лицето или лицата, представляващи изпълнителя</w:t>
      </w:r>
      <w:r w:rsidRPr="00DB2AB7">
        <w:rPr>
          <w:rFonts w:ascii="Verdana" w:eastAsia="Times New Roman" w:hAnsi="Verdana" w:cs="Times New Roman"/>
          <w:sz w:val="20"/>
          <w:szCs w:val="20"/>
          <w:lang w:val="bg-BG"/>
        </w:rPr>
        <w:t>]</w:t>
      </w:r>
      <w:r w:rsidRPr="00DB2AB7">
        <w:rPr>
          <w:rFonts w:ascii="Verdana" w:eastAsia="Times New Roman" w:hAnsi="Verdana" w:cs="Times New Roman"/>
          <w:sz w:val="20"/>
          <w:szCs w:val="20"/>
          <w:lang w:val="bg-BG" w:eastAsia="bg-BG"/>
        </w:rPr>
        <w:t xml:space="preserve">, [съгласно </w:t>
      </w:r>
      <w:r w:rsidRPr="00DB2AB7">
        <w:rPr>
          <w:rFonts w:ascii="Verdana" w:eastAsia="Times New Roman" w:hAnsi="Verdana" w:cs="Times New Roman"/>
          <w:sz w:val="20"/>
          <w:szCs w:val="20"/>
          <w:lang w:val="bg-BG"/>
        </w:rPr>
        <w:t>[</w:t>
      </w:r>
      <w:r w:rsidRPr="00DB2AB7">
        <w:rPr>
          <w:rFonts w:ascii="Verdana" w:eastAsia="Times New Roman" w:hAnsi="Verdana" w:cs="Times New Roman"/>
          <w:i/>
          <w:sz w:val="20"/>
          <w:szCs w:val="20"/>
          <w:lang w:val="bg-BG"/>
        </w:rPr>
        <w:t>документ или акт, от който произтичат правомощията на лицето или лицата, представляващи изпълнителя – ако е приложимо</w:t>
      </w:r>
      <w:r w:rsidRPr="00DB2AB7">
        <w:rPr>
          <w:rFonts w:ascii="Verdana" w:eastAsia="Times New Roman" w:hAnsi="Verdana" w:cs="Times New Roman"/>
          <w:sz w:val="20"/>
          <w:szCs w:val="20"/>
          <w:lang w:val="bg-BG"/>
        </w:rPr>
        <w:t>]]</w:t>
      </w:r>
      <w:r w:rsidRPr="00DB2AB7">
        <w:rPr>
          <w:rFonts w:ascii="Verdana" w:eastAsia="Times New Roman" w:hAnsi="Verdana" w:cs="Times New Roman"/>
          <w:sz w:val="20"/>
          <w:szCs w:val="20"/>
          <w:lang w:val="bg-BG" w:eastAsia="bg-BG"/>
        </w:rPr>
        <w:t>,</w:t>
      </w:r>
    </w:p>
    <w:p w14:paraId="550D63EA" w14:textId="77777777" w:rsidR="00DB2AB7" w:rsidRDefault="00DB2AB7" w:rsidP="002C55EA">
      <w:pPr>
        <w:shd w:val="clear" w:color="auto" w:fill="FFFFFF"/>
        <w:spacing w:after="0" w:line="240" w:lineRule="auto"/>
        <w:jc w:val="both"/>
        <w:rPr>
          <w:rFonts w:ascii="Verdana" w:eastAsia="Times New Roman" w:hAnsi="Verdana" w:cs="Times New Roman"/>
          <w:sz w:val="20"/>
          <w:szCs w:val="20"/>
          <w:lang w:val="bg-BG" w:eastAsia="bg-BG"/>
        </w:rPr>
      </w:pPr>
    </w:p>
    <w:p w14:paraId="663B57A2" w14:textId="77777777"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eastAsia="bg-BG"/>
        </w:rPr>
      </w:pPr>
      <w:r w:rsidRPr="002C55EA">
        <w:rPr>
          <w:rFonts w:ascii="Verdana" w:eastAsia="Times New Roman" w:hAnsi="Verdana" w:cs="Times New Roman"/>
          <w:sz w:val="20"/>
          <w:szCs w:val="20"/>
          <w:lang w:val="bg-BG" w:eastAsia="bg-BG"/>
        </w:rPr>
        <w:t xml:space="preserve">наричан/а/о за краткост </w:t>
      </w:r>
      <w:r w:rsidRPr="002C55EA">
        <w:rPr>
          <w:rFonts w:ascii="Verdana" w:eastAsia="Times New Roman" w:hAnsi="Verdana" w:cs="Times New Roman"/>
          <w:b/>
          <w:color w:val="000000"/>
          <w:sz w:val="20"/>
          <w:szCs w:val="20"/>
          <w:lang w:val="bg-BG"/>
        </w:rPr>
        <w:t>ИЗПЪЛНИТЕЛ</w:t>
      </w:r>
      <w:r w:rsidRPr="002C55EA">
        <w:rPr>
          <w:rFonts w:ascii="Verdana" w:eastAsia="Times New Roman" w:hAnsi="Verdana" w:cs="Times New Roman"/>
          <w:sz w:val="20"/>
          <w:szCs w:val="20"/>
          <w:lang w:val="bg-BG" w:eastAsia="bg-BG"/>
        </w:rPr>
        <w:t>, от друга страна,</w:t>
      </w:r>
    </w:p>
    <w:p w14:paraId="0D9DC1EA" w14:textId="77777777"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eastAsia="bg-BG"/>
        </w:rPr>
      </w:pPr>
    </w:p>
    <w:p w14:paraId="7824DC3C" w14:textId="77777777"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eastAsia="bg-BG"/>
        </w:rPr>
      </w:pPr>
      <w:r w:rsidRPr="002C55EA">
        <w:rPr>
          <w:rFonts w:ascii="Verdana" w:eastAsia="Times New Roman" w:hAnsi="Verdana" w:cs="Times New Roman"/>
          <w:sz w:val="20"/>
          <w:szCs w:val="20"/>
          <w:lang w:val="bg-BG" w:eastAsia="bg-BG"/>
        </w:rPr>
        <w:t>(</w:t>
      </w:r>
      <w:r w:rsidRPr="002C55EA">
        <w:rPr>
          <w:rFonts w:ascii="Verdana" w:eastAsia="Times New Roman" w:hAnsi="Verdana" w:cs="Times New Roman"/>
          <w:sz w:val="20"/>
          <w:szCs w:val="20"/>
          <w:lang w:val="bg-BG"/>
        </w:rPr>
        <w:t>ВЪЗЛОЖИТЕЛЯТ и ИЗПЪЛНИТЕЛЯТ наричани заедно „</w:t>
      </w:r>
      <w:r w:rsidRPr="002C55EA">
        <w:rPr>
          <w:rFonts w:ascii="Verdana" w:eastAsia="Times New Roman" w:hAnsi="Verdana" w:cs="Times New Roman"/>
          <w:b/>
          <w:sz w:val="20"/>
          <w:szCs w:val="20"/>
          <w:lang w:val="bg-BG"/>
        </w:rPr>
        <w:t>Страните</w:t>
      </w:r>
      <w:r w:rsidRPr="002C55EA">
        <w:rPr>
          <w:rFonts w:ascii="Verdana" w:eastAsia="Times New Roman" w:hAnsi="Verdana" w:cs="Times New Roman"/>
          <w:sz w:val="20"/>
          <w:szCs w:val="20"/>
          <w:lang w:val="bg-BG"/>
        </w:rPr>
        <w:t>“, а всеки от тях поотделно „</w:t>
      </w:r>
      <w:r w:rsidRPr="002C55EA">
        <w:rPr>
          <w:rFonts w:ascii="Verdana" w:eastAsia="Times New Roman" w:hAnsi="Verdana" w:cs="Times New Roman"/>
          <w:b/>
          <w:sz w:val="20"/>
          <w:szCs w:val="20"/>
          <w:lang w:val="bg-BG"/>
        </w:rPr>
        <w:t>Страна</w:t>
      </w:r>
      <w:r w:rsidRPr="002C55EA">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eastAsia="bg-BG"/>
        </w:rPr>
        <w:t>);</w:t>
      </w:r>
    </w:p>
    <w:p w14:paraId="3921ECC6" w14:textId="77777777"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rPr>
      </w:pPr>
    </w:p>
    <w:p w14:paraId="65852EE3" w14:textId="188C6A68" w:rsidR="002C55EA" w:rsidRPr="002C55EA" w:rsidRDefault="002C55EA" w:rsidP="002C55EA">
      <w:pPr>
        <w:tabs>
          <w:tab w:val="left" w:pos="-720"/>
        </w:tabs>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на основание</w:t>
      </w:r>
      <w:r w:rsidR="00E14FFF">
        <w:rPr>
          <w:rFonts w:ascii="Verdana" w:eastAsia="Times New Roman" w:hAnsi="Verdana" w:cs="Times New Roman"/>
          <w:sz w:val="20"/>
          <w:szCs w:val="20"/>
          <w:lang w:val="bg-BG"/>
        </w:rPr>
        <w:t xml:space="preserve"> чл. 112 </w:t>
      </w:r>
      <w:r w:rsidRPr="002C55EA">
        <w:rPr>
          <w:rFonts w:ascii="Verdana" w:eastAsia="Times New Roman" w:hAnsi="Verdana" w:cs="Times New Roman"/>
          <w:sz w:val="20"/>
          <w:szCs w:val="20"/>
          <w:lang w:val="bg-BG"/>
        </w:rPr>
        <w:t>от Закона за обществените поръчки („</w:t>
      </w:r>
      <w:r w:rsidRPr="002C55EA">
        <w:rPr>
          <w:rFonts w:ascii="Verdana" w:eastAsia="Times New Roman" w:hAnsi="Verdana" w:cs="Times New Roman"/>
          <w:b/>
          <w:sz w:val="20"/>
          <w:szCs w:val="20"/>
          <w:lang w:val="bg-BG"/>
        </w:rPr>
        <w:t>ЗОП</w:t>
      </w:r>
      <w:r w:rsidRPr="002C55EA">
        <w:rPr>
          <w:rFonts w:ascii="Verdana" w:eastAsia="Times New Roman" w:hAnsi="Verdana" w:cs="Times New Roman"/>
          <w:sz w:val="20"/>
          <w:szCs w:val="20"/>
          <w:lang w:val="bg-BG"/>
        </w:rPr>
        <w:t xml:space="preserve">“) и </w:t>
      </w:r>
      <w:r w:rsidR="00E14FFF">
        <w:rPr>
          <w:rFonts w:ascii="Verdana" w:eastAsia="Times New Roman" w:hAnsi="Verdana" w:cs="Times New Roman"/>
          <w:sz w:val="20"/>
          <w:szCs w:val="20"/>
          <w:lang w:val="bg-BG"/>
        </w:rPr>
        <w:t xml:space="preserve">Решение № ___________ </w:t>
      </w:r>
      <w:r w:rsidRPr="002C55EA">
        <w:rPr>
          <w:rFonts w:ascii="Verdana" w:eastAsia="Times New Roman" w:hAnsi="Verdana" w:cs="Times New Roman"/>
          <w:sz w:val="20"/>
          <w:szCs w:val="20"/>
          <w:lang w:val="bg-BG"/>
        </w:rPr>
        <w:t xml:space="preserve">за избор на изпълнител </w:t>
      </w:r>
      <w:r w:rsidRPr="002C55EA">
        <w:rPr>
          <w:rFonts w:ascii="Verdana" w:eastAsia="Times New Roman" w:hAnsi="Verdana" w:cs="Times New Roman"/>
          <w:color w:val="000000"/>
          <w:sz w:val="20"/>
          <w:szCs w:val="20"/>
          <w:lang w:val="bg-BG"/>
        </w:rPr>
        <w:t xml:space="preserve">на </w:t>
      </w:r>
      <w:r w:rsidRPr="002C55EA">
        <w:rPr>
          <w:rFonts w:ascii="Verdana" w:eastAsia="Times New Roman" w:hAnsi="Verdana" w:cs="Times New Roman"/>
          <w:sz w:val="20"/>
          <w:szCs w:val="20"/>
          <w:lang w:val="bg-BG"/>
        </w:rPr>
        <w:t>ВЪЗЛОЖИТЕЛЯ</w:t>
      </w:r>
      <w:r w:rsidRPr="002C55EA">
        <w:rPr>
          <w:rFonts w:ascii="Verdana" w:eastAsia="Times New Roman" w:hAnsi="Verdana" w:cs="Times New Roman"/>
          <w:color w:val="000000"/>
          <w:sz w:val="20"/>
          <w:szCs w:val="20"/>
          <w:lang w:val="bg-BG"/>
        </w:rPr>
        <w:t xml:space="preserve"> за определяне на ИЗПЪЛНИТЕЛ </w:t>
      </w:r>
      <w:r w:rsidRPr="002C55EA">
        <w:rPr>
          <w:rFonts w:ascii="Verdana" w:eastAsia="Times New Roman" w:hAnsi="Verdana" w:cs="Times New Roman"/>
          <w:sz w:val="20"/>
          <w:szCs w:val="20"/>
          <w:lang w:val="bg-BG"/>
        </w:rPr>
        <w:t xml:space="preserve">на обществена поръчка с предмет: </w:t>
      </w:r>
      <w:r w:rsidR="00E14FFF" w:rsidRPr="00E14FFF">
        <w:rPr>
          <w:rFonts w:ascii="Verdana" w:eastAsia="Times New Roman" w:hAnsi="Verdana" w:cs="Times New Roman"/>
          <w:b/>
          <w:sz w:val="20"/>
          <w:szCs w:val="20"/>
          <w:lang w:val="bg-BG"/>
        </w:rPr>
        <w:t>„Разработване на процедура за активизиране на комитети и групи по условия на труд (КУТ/ГУТ) в предприятията.“</w:t>
      </w:r>
      <w:r w:rsidRPr="002C55EA">
        <w:rPr>
          <w:rFonts w:ascii="Verdana" w:eastAsia="Times New Roman" w:hAnsi="Verdana" w:cs="Times New Roman"/>
          <w:sz w:val="20"/>
          <w:szCs w:val="20"/>
          <w:lang w:val="bg-BG"/>
        </w:rPr>
        <w:t>,</w:t>
      </w:r>
      <w:r w:rsidRPr="002C55EA">
        <w:rPr>
          <w:rFonts w:ascii="Verdana" w:eastAsia="Times New Roman" w:hAnsi="Verdana" w:cs="Times New Roman"/>
          <w:b/>
          <w:sz w:val="20"/>
          <w:szCs w:val="20"/>
          <w:lang w:val="bg-BG"/>
        </w:rPr>
        <w:t xml:space="preserve"> </w:t>
      </w:r>
    </w:p>
    <w:p w14:paraId="416494D4" w14:textId="77777777" w:rsidR="002C55EA" w:rsidRPr="002C55EA" w:rsidRDefault="002C55EA" w:rsidP="002C55EA">
      <w:pPr>
        <w:tabs>
          <w:tab w:val="left" w:pos="-720"/>
        </w:tabs>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ab/>
      </w:r>
    </w:p>
    <w:p w14:paraId="4AAE651A" w14:textId="77777777" w:rsidR="002C55EA" w:rsidRPr="002C55EA" w:rsidRDefault="002C55EA" w:rsidP="002C55EA">
      <w:pPr>
        <w:tabs>
          <w:tab w:val="left" w:pos="-720"/>
        </w:tab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се сключи този договор („</w:t>
      </w:r>
      <w:r w:rsidRPr="002C55EA">
        <w:rPr>
          <w:rFonts w:ascii="Verdana" w:eastAsia="Times New Roman" w:hAnsi="Verdana" w:cs="Times New Roman"/>
          <w:b/>
          <w:sz w:val="20"/>
          <w:szCs w:val="20"/>
          <w:lang w:val="bg-BG"/>
        </w:rPr>
        <w:t>Договора</w:t>
      </w:r>
      <w:r w:rsidRPr="002C55EA">
        <w:rPr>
          <w:rFonts w:ascii="Verdana" w:eastAsia="Times New Roman" w:hAnsi="Verdana" w:cs="Times New Roman"/>
          <w:sz w:val="20"/>
          <w:szCs w:val="20"/>
          <w:lang w:val="bg-BG"/>
        </w:rPr>
        <w:t>/</w:t>
      </w:r>
      <w:r w:rsidRPr="002C55EA">
        <w:rPr>
          <w:rFonts w:ascii="Verdana" w:eastAsia="Times New Roman" w:hAnsi="Verdana" w:cs="Times New Roman"/>
          <w:b/>
          <w:sz w:val="20"/>
          <w:szCs w:val="20"/>
          <w:lang w:val="bg-BG"/>
        </w:rPr>
        <w:t>Договорът</w:t>
      </w:r>
      <w:r w:rsidRPr="002C55EA">
        <w:rPr>
          <w:rFonts w:ascii="Verdana" w:eastAsia="Times New Roman" w:hAnsi="Verdana" w:cs="Times New Roman"/>
          <w:sz w:val="20"/>
          <w:szCs w:val="20"/>
          <w:lang w:val="bg-BG"/>
        </w:rPr>
        <w:t>“) за следното:</w:t>
      </w:r>
    </w:p>
    <w:p w14:paraId="1F69795A" w14:textId="77777777" w:rsidR="002C55EA" w:rsidRPr="002C55EA" w:rsidRDefault="002C55EA" w:rsidP="002C55EA">
      <w:pPr>
        <w:tabs>
          <w:tab w:val="left" w:pos="3544"/>
        </w:tabs>
        <w:spacing w:after="0" w:line="240" w:lineRule="auto"/>
        <w:jc w:val="center"/>
        <w:rPr>
          <w:rFonts w:ascii="Verdana" w:eastAsia="Times New Roman" w:hAnsi="Verdana" w:cs="Times New Roman"/>
          <w:sz w:val="20"/>
          <w:szCs w:val="20"/>
          <w:lang w:val="bg-BG"/>
        </w:rPr>
      </w:pPr>
    </w:p>
    <w:p w14:paraId="2C61428B"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ПРЕДМЕТ НА ДОГОВОРА</w:t>
      </w:r>
    </w:p>
    <w:p w14:paraId="2A42A7F6" w14:textId="77777777" w:rsidR="002C55EA" w:rsidRPr="002C55EA" w:rsidRDefault="002C55EA" w:rsidP="002C55EA">
      <w:pPr>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1.</w:t>
      </w:r>
      <w:r w:rsidRPr="002C55EA">
        <w:rPr>
          <w:rFonts w:ascii="Verdana" w:eastAsia="Times New Roman" w:hAnsi="Verdana" w:cs="Times New Roman"/>
          <w:sz w:val="20"/>
          <w:szCs w:val="20"/>
          <w:lang w:val="bg-BG"/>
        </w:rPr>
        <w:t xml:space="preserve"> ВЪЗЛОЖИТЕЛЯТ възлага, а ИЗПЪЛНИТЕЛЯТ приема да [предостави/предоставя], срещу възнаграждение и при условията на този Договор, следните услуги: </w:t>
      </w:r>
    </w:p>
    <w:p w14:paraId="5A325D8F" w14:textId="7D63B032" w:rsidR="002C55EA" w:rsidRPr="002C55EA" w:rsidRDefault="00DA2EC8" w:rsidP="002C55EA">
      <w:pPr>
        <w:spacing w:after="0" w:line="240" w:lineRule="auto"/>
        <w:jc w:val="both"/>
        <w:rPr>
          <w:rFonts w:ascii="Verdana" w:eastAsia="Times New Roman" w:hAnsi="Verdana" w:cs="Times New Roman"/>
          <w:sz w:val="20"/>
          <w:szCs w:val="20"/>
          <w:lang w:val="bg-BG"/>
        </w:rPr>
      </w:pPr>
      <w:r w:rsidRPr="00E14FFF">
        <w:rPr>
          <w:rFonts w:ascii="Verdana" w:eastAsia="Times New Roman" w:hAnsi="Verdana" w:cs="Times New Roman"/>
          <w:b/>
          <w:sz w:val="20"/>
          <w:szCs w:val="20"/>
          <w:lang w:val="bg-BG"/>
        </w:rPr>
        <w:lastRenderedPageBreak/>
        <w:t>„Разработване на процедура за активизиране на комитети и групи по условия на труд (КУТ/ГУТ) в предприятията.“</w:t>
      </w:r>
      <w:r w:rsidR="002C55EA" w:rsidRPr="002C55EA">
        <w:rPr>
          <w:rFonts w:ascii="Verdana" w:eastAsia="Times New Roman" w:hAnsi="Verdana" w:cs="Times New Roman"/>
          <w:sz w:val="20"/>
          <w:szCs w:val="20"/>
          <w:lang w:val="bg-BG"/>
        </w:rPr>
        <w:t xml:space="preserve">, </w:t>
      </w:r>
    </w:p>
    <w:p w14:paraId="593C24F1" w14:textId="77777777" w:rsidR="002C55EA" w:rsidRPr="002C55EA" w:rsidRDefault="002C55EA" w:rsidP="002C55EA">
      <w:pPr>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наричани за краткост „</w:t>
      </w:r>
      <w:r w:rsidRPr="002C55EA">
        <w:rPr>
          <w:rFonts w:ascii="Verdana" w:eastAsia="Times New Roman" w:hAnsi="Verdana" w:cs="Times New Roman"/>
          <w:b/>
          <w:sz w:val="20"/>
          <w:szCs w:val="20"/>
          <w:lang w:val="bg-BG"/>
        </w:rPr>
        <w:t>Услугите</w:t>
      </w:r>
      <w:r w:rsidRPr="002C55EA">
        <w:rPr>
          <w:rFonts w:ascii="Verdana" w:eastAsia="Times New Roman" w:hAnsi="Verdana" w:cs="Times New Roman"/>
          <w:sz w:val="20"/>
          <w:szCs w:val="20"/>
          <w:lang w:val="bg-BG"/>
        </w:rPr>
        <w:t xml:space="preserve">“. </w:t>
      </w:r>
    </w:p>
    <w:p w14:paraId="73622443" w14:textId="77777777" w:rsidR="002C55EA" w:rsidRPr="002C55EA" w:rsidRDefault="002C55EA" w:rsidP="002C55EA">
      <w:pPr>
        <w:widowControl w:val="0"/>
        <w:spacing w:after="0" w:line="240" w:lineRule="auto"/>
        <w:jc w:val="both"/>
        <w:rPr>
          <w:rFonts w:ascii="Verdana" w:eastAsia="Times New Roman" w:hAnsi="Verdana" w:cs="Times New Roman"/>
          <w:b/>
          <w:sz w:val="20"/>
          <w:szCs w:val="20"/>
          <w:lang w:val="bg-BG"/>
        </w:rPr>
      </w:pPr>
    </w:p>
    <w:p w14:paraId="17162211" w14:textId="3F90ED4B" w:rsidR="002C55EA" w:rsidRPr="002C55EA" w:rsidRDefault="002C55EA" w:rsidP="002C55EA">
      <w:pPr>
        <w:spacing w:after="0" w:line="240" w:lineRule="auto"/>
        <w:jc w:val="both"/>
        <w:rPr>
          <w:rFonts w:ascii="Verdana" w:eastAsia="Calibri" w:hAnsi="Verdana" w:cs="Times New Roman"/>
          <w:sz w:val="20"/>
          <w:szCs w:val="20"/>
          <w:lang w:val="bg-BG"/>
        </w:rPr>
      </w:pPr>
      <w:r w:rsidRPr="002C55EA">
        <w:rPr>
          <w:rFonts w:ascii="Verdana" w:eastAsia="Calibri" w:hAnsi="Verdana" w:cs="Times New Roman"/>
          <w:b/>
          <w:sz w:val="20"/>
          <w:szCs w:val="20"/>
          <w:lang w:val="bg-BG"/>
        </w:rPr>
        <w:t>Чл. 2.</w:t>
      </w:r>
      <w:r w:rsidRPr="002C55EA">
        <w:rPr>
          <w:rFonts w:ascii="Verdana" w:eastAsia="Calibri" w:hAnsi="Verdana" w:cs="Times New Roman"/>
          <w:sz w:val="20"/>
          <w:szCs w:val="20"/>
          <w:lang w:val="bg-BG"/>
        </w:rPr>
        <w:t xml:space="preserve"> ИЗПЪЛНИТЕЛЯТ</w:t>
      </w:r>
      <w:r w:rsidRPr="002C55EA">
        <w:rPr>
          <w:rFonts w:ascii="Verdana" w:eastAsia="Calibri" w:hAnsi="Verdana" w:cs="Times New Roman"/>
          <w:bCs/>
          <w:sz w:val="20"/>
          <w:szCs w:val="20"/>
          <w:lang w:val="bg-BG"/>
        </w:rPr>
        <w:t xml:space="preserve"> се задължава да </w:t>
      </w:r>
      <w:r w:rsidRPr="002C55EA">
        <w:rPr>
          <w:rFonts w:ascii="Verdana" w:eastAsia="Calibri" w:hAnsi="Verdana" w:cs="Times New Roman"/>
          <w:sz w:val="20"/>
          <w:szCs w:val="20"/>
          <w:lang w:val="bg-BG"/>
        </w:rPr>
        <w:t>предостави</w:t>
      </w:r>
      <w:r w:rsidRPr="002C55EA">
        <w:rPr>
          <w:rFonts w:ascii="Verdana" w:eastAsia="Calibri" w:hAnsi="Verdana" w:cs="Times New Roman"/>
          <w:bCs/>
          <w:sz w:val="20"/>
          <w:szCs w:val="20"/>
          <w:lang w:val="bg-BG"/>
        </w:rPr>
        <w:t xml:space="preserve"> Услугите </w:t>
      </w:r>
      <w:r w:rsidRPr="002C55EA">
        <w:rPr>
          <w:rFonts w:ascii="Verdana" w:eastAsia="Calibri" w:hAnsi="Verdana" w:cs="Times New Roman"/>
          <w:sz w:val="20"/>
          <w:szCs w:val="20"/>
          <w:lang w:val="bg-BG"/>
        </w:rPr>
        <w:t>в съответствие с Техническата спецификация, Техническото предложение на ИЗПЪЛНИТЕЛЯ и Ценовото предложение на ИЗПЪЛНИТЕЛЯ, и чрез лицата, посочени в Списък на персонала, който ще изпълнява поръчката, съставляващи съответно Приложения №№ 1, 2, 3 и 4 към този Договор („</w:t>
      </w:r>
      <w:r w:rsidRPr="002C55EA">
        <w:rPr>
          <w:rFonts w:ascii="Verdana" w:eastAsia="Calibri" w:hAnsi="Verdana" w:cs="Times New Roman"/>
          <w:b/>
          <w:sz w:val="20"/>
          <w:szCs w:val="20"/>
          <w:lang w:val="bg-BG"/>
        </w:rPr>
        <w:t>Приложенията</w:t>
      </w:r>
      <w:r w:rsidRPr="002C55EA">
        <w:rPr>
          <w:rFonts w:ascii="Verdana" w:eastAsia="Calibri" w:hAnsi="Verdana" w:cs="Times New Roman"/>
          <w:sz w:val="20"/>
          <w:szCs w:val="20"/>
          <w:lang w:val="bg-BG"/>
        </w:rPr>
        <w:t>“) и представляващи неразделна част от него.</w:t>
      </w:r>
    </w:p>
    <w:p w14:paraId="4725A63D" w14:textId="77777777" w:rsidR="002C55EA" w:rsidRPr="002C55EA" w:rsidRDefault="002C55EA" w:rsidP="002C55EA">
      <w:pPr>
        <w:widowControl w:val="0"/>
        <w:spacing w:after="0" w:line="240" w:lineRule="auto"/>
        <w:jc w:val="both"/>
        <w:rPr>
          <w:rFonts w:ascii="Verdana" w:eastAsia="Times New Roman" w:hAnsi="Verdana" w:cs="Times New Roman"/>
          <w:b/>
          <w:sz w:val="20"/>
          <w:szCs w:val="20"/>
          <w:lang w:val="bg-BG"/>
        </w:rPr>
      </w:pPr>
    </w:p>
    <w:p w14:paraId="0A67579E" w14:textId="00F43D89"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3.</w:t>
      </w:r>
      <w:r w:rsidRPr="002C55EA">
        <w:rPr>
          <w:rFonts w:ascii="Verdana" w:eastAsia="Times New Roman" w:hAnsi="Verdana" w:cs="Times New Roman"/>
          <w:sz w:val="20"/>
          <w:szCs w:val="20"/>
          <w:lang w:val="bg-BG"/>
        </w:rPr>
        <w:t xml:space="preserve"> В срок до </w:t>
      </w:r>
      <w:r w:rsidR="00DA2EC8">
        <w:rPr>
          <w:rFonts w:ascii="Verdana" w:eastAsia="Times New Roman" w:hAnsi="Verdana" w:cs="Times New Roman"/>
          <w:sz w:val="20"/>
          <w:szCs w:val="20"/>
          <w:lang w:val="bg-BG"/>
        </w:rPr>
        <w:t xml:space="preserve">5 </w:t>
      </w:r>
      <w:r w:rsidRPr="002C55EA">
        <w:rPr>
          <w:rFonts w:ascii="Verdana" w:eastAsia="Times New Roman" w:hAnsi="Verdana" w:cs="Times New Roman"/>
          <w:sz w:val="20"/>
          <w:szCs w:val="20"/>
          <w:lang w:val="bg-BG"/>
        </w:rPr>
        <w:t>(</w:t>
      </w:r>
      <w:r w:rsidR="00DA2EC8">
        <w:rPr>
          <w:rFonts w:ascii="Verdana" w:eastAsia="Times New Roman" w:hAnsi="Verdana" w:cs="Times New Roman"/>
          <w:i/>
          <w:sz w:val="20"/>
          <w:szCs w:val="20"/>
          <w:lang w:val="bg-BG"/>
        </w:rPr>
        <w:t>пет</w:t>
      </w:r>
      <w:r w:rsidRPr="002C55EA">
        <w:rPr>
          <w:rFonts w:ascii="Verdana" w:eastAsia="Times New Roman" w:hAnsi="Verdana" w:cs="Times New Roman"/>
          <w:sz w:val="20"/>
          <w:szCs w:val="20"/>
          <w:lang w:val="bg-BG"/>
        </w:rPr>
        <w:t xml:space="preserve">) дни от датата на сключване на Договора, но </w:t>
      </w:r>
      <w:r w:rsidRPr="002C55EA">
        <w:rPr>
          <w:rFonts w:ascii="Verdana" w:eastAsia="Times New Roman" w:hAnsi="Verdana" w:cs="Times New Roman"/>
          <w:sz w:val="20"/>
          <w:szCs w:val="20"/>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2C55EA">
        <w:rPr>
          <w:rFonts w:ascii="Verdana" w:eastAsia="Times New Roman" w:hAnsi="Verdana" w:cs="Times New Roman"/>
          <w:sz w:val="20"/>
          <w:szCs w:val="20"/>
          <w:lang w:val="bg-BG"/>
        </w:rPr>
        <w:t xml:space="preserve"> в срок до </w:t>
      </w:r>
      <w:r w:rsidR="00DA2EC8">
        <w:rPr>
          <w:rFonts w:ascii="Verdana" w:eastAsia="Times New Roman" w:hAnsi="Verdana" w:cs="Times New Roman"/>
          <w:sz w:val="20"/>
          <w:szCs w:val="20"/>
          <w:lang w:val="bg-BG"/>
        </w:rPr>
        <w:t xml:space="preserve">5 </w:t>
      </w:r>
      <w:r w:rsidRPr="002C55EA">
        <w:rPr>
          <w:rFonts w:ascii="Verdana" w:eastAsia="Times New Roman" w:hAnsi="Verdana" w:cs="Times New Roman"/>
          <w:sz w:val="20"/>
          <w:szCs w:val="20"/>
          <w:lang w:val="bg-BG"/>
        </w:rPr>
        <w:t>(</w:t>
      </w:r>
      <w:r w:rsidR="00DA2EC8">
        <w:rPr>
          <w:rFonts w:ascii="Verdana" w:eastAsia="Times New Roman" w:hAnsi="Verdana" w:cs="Times New Roman"/>
          <w:sz w:val="20"/>
          <w:szCs w:val="20"/>
          <w:lang w:val="bg-BG"/>
        </w:rPr>
        <w:t>пет</w:t>
      </w:r>
      <w:r w:rsidRPr="002C55EA">
        <w:rPr>
          <w:rFonts w:ascii="Verdana" w:eastAsia="Times New Roman" w:hAnsi="Verdana" w:cs="Times New Roman"/>
          <w:sz w:val="20"/>
          <w:szCs w:val="20"/>
          <w:lang w:val="bg-BG"/>
        </w:rPr>
        <w:t>) дни от настъпване на съответното обстоятелство</w:t>
      </w:r>
      <w:r w:rsidRPr="002C55EA">
        <w:rPr>
          <w:rFonts w:ascii="Verdana" w:eastAsia="Times New Roman" w:hAnsi="Verdana" w:cs="Times New Roman"/>
          <w:sz w:val="20"/>
          <w:szCs w:val="20"/>
          <w:lang w:val="bg-BG" w:eastAsia="bg-BG"/>
        </w:rPr>
        <w:t>.</w:t>
      </w:r>
      <w:r w:rsidRPr="002C55EA">
        <w:rPr>
          <w:rFonts w:ascii="Verdana" w:eastAsia="Times New Roman" w:hAnsi="Verdana" w:cs="Times New Roman"/>
          <w:i/>
          <w:sz w:val="20"/>
          <w:szCs w:val="20"/>
          <w:lang w:val="bg-BG"/>
        </w:rPr>
        <w:t xml:space="preserve"> </w:t>
      </w:r>
      <w:r w:rsidRPr="002C55EA">
        <w:rPr>
          <w:rFonts w:ascii="Verdana" w:eastAsia="Times New Roman" w:hAnsi="Verdana" w:cs="Times New Roman"/>
          <w:sz w:val="20"/>
          <w:szCs w:val="20"/>
          <w:lang w:val="bg-BG"/>
        </w:rPr>
        <w:t>(</w:t>
      </w:r>
      <w:r w:rsidR="00DA2EC8">
        <w:rPr>
          <w:rFonts w:ascii="Verdana" w:eastAsia="Times New Roman" w:hAnsi="Verdana" w:cs="Times New Roman"/>
          <w:i/>
          <w:color w:val="FF0000"/>
          <w:sz w:val="20"/>
          <w:szCs w:val="20"/>
          <w:lang w:val="bg-BG"/>
        </w:rPr>
        <w:t>клаузата се включва ако е приложимо</w:t>
      </w:r>
      <w:r w:rsidRPr="002C55EA">
        <w:rPr>
          <w:rFonts w:ascii="Verdana" w:eastAsia="Times New Roman" w:hAnsi="Verdana" w:cs="Times New Roman"/>
          <w:sz w:val="20"/>
          <w:szCs w:val="20"/>
          <w:lang w:val="bg-BG"/>
        </w:rPr>
        <w:t>)</w:t>
      </w:r>
    </w:p>
    <w:p w14:paraId="3998F9A1" w14:textId="77777777" w:rsidR="002C55EA" w:rsidRPr="002C55EA" w:rsidRDefault="002C55EA" w:rsidP="002C55EA">
      <w:pPr>
        <w:spacing w:after="0" w:line="240" w:lineRule="auto"/>
        <w:jc w:val="both"/>
        <w:rPr>
          <w:rFonts w:ascii="Verdana" w:eastAsia="Times New Roman" w:hAnsi="Verdana" w:cs="Times New Roman"/>
          <w:sz w:val="20"/>
          <w:szCs w:val="20"/>
          <w:lang w:val="bg-BG" w:eastAsia="bg-BG"/>
        </w:rPr>
      </w:pPr>
    </w:p>
    <w:p w14:paraId="3CAD55ED"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СРОК  НА ДОГОВОРА. СРОК И МЯСТО НА ИЗПЪЛНЕНИЕ</w:t>
      </w:r>
    </w:p>
    <w:p w14:paraId="60C64707" w14:textId="2CD15325" w:rsidR="002C55EA" w:rsidRPr="00925290" w:rsidRDefault="002C55EA" w:rsidP="002C55EA">
      <w:pPr>
        <w:tabs>
          <w:tab w:val="left" w:pos="720"/>
        </w:tabs>
        <w:spacing w:after="0" w:line="240" w:lineRule="auto"/>
        <w:jc w:val="both"/>
        <w:rPr>
          <w:rFonts w:ascii="Verdana" w:eastAsia="Times New Roman" w:hAnsi="Verdana" w:cs="Times New Roman"/>
          <w:sz w:val="20"/>
          <w:szCs w:val="20"/>
          <w:lang w:val="bg-BG"/>
        </w:rPr>
      </w:pPr>
      <w:r w:rsidRPr="00925290">
        <w:rPr>
          <w:rFonts w:ascii="Verdana" w:eastAsia="Times New Roman" w:hAnsi="Verdana" w:cs="Times New Roman"/>
          <w:b/>
          <w:sz w:val="20"/>
          <w:szCs w:val="20"/>
          <w:lang w:val="bg-BG"/>
        </w:rPr>
        <w:t>Чл. 4.</w:t>
      </w:r>
      <w:r w:rsidRPr="00925290">
        <w:rPr>
          <w:rFonts w:ascii="Verdana" w:eastAsia="Times New Roman" w:hAnsi="Verdana" w:cs="Times New Roman"/>
          <w:sz w:val="20"/>
          <w:szCs w:val="20"/>
          <w:lang w:val="bg-BG"/>
        </w:rPr>
        <w:t xml:space="preserve"> Договорът влиза в сила на посочената в началото му дата, на която е подписан от Страните и е със срок на действие до изпълнение на всички поети от Страните задължения по Договора, но за не повече от </w:t>
      </w:r>
      <w:r w:rsidR="00925290" w:rsidRPr="00925290">
        <w:rPr>
          <w:rFonts w:ascii="Verdana" w:eastAsia="Times New Roman" w:hAnsi="Verdana" w:cs="Times New Roman"/>
          <w:sz w:val="20"/>
          <w:szCs w:val="20"/>
          <w:lang w:val="bg-BG"/>
        </w:rPr>
        <w:t>12 (дванадесет) месеца</w:t>
      </w:r>
      <w:r w:rsidRPr="00925290">
        <w:rPr>
          <w:rFonts w:ascii="Verdana" w:eastAsia="Times New Roman" w:hAnsi="Verdana" w:cs="Times New Roman"/>
          <w:sz w:val="20"/>
          <w:szCs w:val="20"/>
          <w:lang w:val="bg-BG"/>
        </w:rPr>
        <w:t>, считано от датата на сключването му.</w:t>
      </w:r>
    </w:p>
    <w:p w14:paraId="4311FFA6" w14:textId="23DDC1EA" w:rsidR="00925290" w:rsidRPr="00925290" w:rsidRDefault="002C55EA" w:rsidP="00925290">
      <w:pPr>
        <w:tabs>
          <w:tab w:val="left" w:pos="0"/>
        </w:tabs>
        <w:spacing w:after="0" w:line="240" w:lineRule="auto"/>
        <w:jc w:val="both"/>
        <w:rPr>
          <w:rFonts w:ascii="Verdana" w:eastAsia="Times New Roman" w:hAnsi="Verdana" w:cs="Times New Roman"/>
          <w:sz w:val="20"/>
          <w:szCs w:val="20"/>
          <w:lang w:val="bg-BG"/>
        </w:rPr>
      </w:pPr>
      <w:r w:rsidRPr="00925290">
        <w:rPr>
          <w:rFonts w:ascii="Verdana" w:eastAsia="Times New Roman" w:hAnsi="Verdana" w:cs="Times New Roman"/>
          <w:b/>
          <w:sz w:val="20"/>
          <w:szCs w:val="20"/>
          <w:lang w:val="bg-BG"/>
        </w:rPr>
        <w:t>Чл. 5.</w:t>
      </w:r>
      <w:r w:rsidRPr="00925290">
        <w:rPr>
          <w:rFonts w:ascii="Verdana" w:eastAsia="Times New Roman" w:hAnsi="Verdana" w:cs="Times New Roman"/>
          <w:sz w:val="20"/>
          <w:szCs w:val="20"/>
          <w:lang w:val="bg-BG"/>
        </w:rPr>
        <w:t xml:space="preserve"> Срокът за изпълнение на Услугите е </w:t>
      </w:r>
      <w:r w:rsidR="00925290" w:rsidRPr="00925290">
        <w:rPr>
          <w:rFonts w:ascii="Verdana" w:eastAsia="Times New Roman" w:hAnsi="Verdana" w:cs="Times New Roman"/>
          <w:sz w:val="20"/>
          <w:szCs w:val="20"/>
          <w:lang w:val="bg-BG"/>
        </w:rPr>
        <w:t xml:space="preserve">12 </w:t>
      </w:r>
      <w:r w:rsidRPr="00925290">
        <w:rPr>
          <w:rFonts w:ascii="Verdana" w:eastAsia="Times New Roman" w:hAnsi="Verdana" w:cs="Times New Roman"/>
          <w:sz w:val="20"/>
          <w:szCs w:val="20"/>
          <w:lang w:val="bg-BG"/>
        </w:rPr>
        <w:t>месец</w:t>
      </w:r>
      <w:r w:rsidR="00925290" w:rsidRPr="00925290">
        <w:rPr>
          <w:rFonts w:ascii="Verdana" w:eastAsia="Times New Roman" w:hAnsi="Verdana" w:cs="Times New Roman"/>
          <w:sz w:val="20"/>
          <w:szCs w:val="20"/>
          <w:lang w:val="bg-BG"/>
        </w:rPr>
        <w:t>а</w:t>
      </w:r>
      <w:r w:rsidRPr="00925290">
        <w:rPr>
          <w:rFonts w:ascii="Verdana" w:eastAsia="Times New Roman" w:hAnsi="Verdana" w:cs="Times New Roman"/>
          <w:sz w:val="20"/>
          <w:szCs w:val="20"/>
          <w:lang w:val="bg-BG"/>
        </w:rPr>
        <w:t xml:space="preserve">, считано от </w:t>
      </w:r>
      <w:r w:rsidR="00925290" w:rsidRPr="00925290">
        <w:rPr>
          <w:rFonts w:ascii="Verdana" w:eastAsia="Times New Roman" w:hAnsi="Verdana" w:cs="Times New Roman"/>
          <w:sz w:val="20"/>
          <w:szCs w:val="20"/>
          <w:lang w:val="bg-BG"/>
        </w:rPr>
        <w:t>д</w:t>
      </w:r>
      <w:r w:rsidRPr="00925290">
        <w:rPr>
          <w:rFonts w:ascii="Verdana" w:eastAsia="Times New Roman" w:hAnsi="Verdana" w:cs="Times New Roman"/>
          <w:sz w:val="20"/>
          <w:szCs w:val="20"/>
          <w:lang w:val="bg-BG"/>
        </w:rPr>
        <w:t>атата на влизане в сила</w:t>
      </w:r>
      <w:r w:rsidR="00925290" w:rsidRPr="00925290">
        <w:rPr>
          <w:rFonts w:ascii="Verdana" w:eastAsia="Times New Roman" w:hAnsi="Verdana" w:cs="Times New Roman"/>
          <w:sz w:val="20"/>
          <w:szCs w:val="20"/>
          <w:lang w:val="bg-BG"/>
        </w:rPr>
        <w:t xml:space="preserve"> на договора. Сроковете за изпълнение на отделните етапи са както детайлно са посочени в Техническото предложение – Приложение № 2.</w:t>
      </w:r>
    </w:p>
    <w:p w14:paraId="33DA77F0" w14:textId="77777777" w:rsidR="002C55EA" w:rsidRPr="002C55EA" w:rsidRDefault="002C55EA" w:rsidP="002C55EA">
      <w:pPr>
        <w:tabs>
          <w:tab w:val="left" w:pos="709"/>
        </w:tabs>
        <w:spacing w:after="0" w:line="240" w:lineRule="auto"/>
        <w:jc w:val="both"/>
        <w:rPr>
          <w:rFonts w:ascii="Verdana" w:eastAsia="Times New Roman" w:hAnsi="Verdana" w:cs="Times New Roman"/>
          <w:sz w:val="20"/>
          <w:szCs w:val="20"/>
          <w:lang w:val="bg-BG"/>
        </w:rPr>
      </w:pPr>
    </w:p>
    <w:p w14:paraId="5F380A4D" w14:textId="05EA323C" w:rsidR="002C55EA" w:rsidRPr="002C55EA" w:rsidRDefault="002C55EA" w:rsidP="002C55EA">
      <w:pPr>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925290">
        <w:rPr>
          <w:rFonts w:ascii="Verdana" w:eastAsia="Times New Roman" w:hAnsi="Verdana" w:cs="Times New Roman"/>
          <w:b/>
          <w:sz w:val="20"/>
          <w:szCs w:val="20"/>
          <w:lang w:val="bg-BG"/>
        </w:rPr>
        <w:t>6</w:t>
      </w:r>
      <w:r w:rsidRPr="002C55EA">
        <w:rPr>
          <w:rFonts w:ascii="Verdana" w:eastAsia="Times New Roman" w:hAnsi="Verdana" w:cs="Times New Roman"/>
          <w:b/>
          <w:sz w:val="20"/>
          <w:szCs w:val="20"/>
          <w:lang w:val="bg-BG"/>
        </w:rPr>
        <w:t>.</w:t>
      </w:r>
      <w:r w:rsidRPr="002C55EA">
        <w:rPr>
          <w:rFonts w:ascii="Verdana" w:eastAsia="Times New Roman" w:hAnsi="Verdana" w:cs="Times New Roman"/>
          <w:sz w:val="20"/>
          <w:szCs w:val="20"/>
          <w:lang w:val="bg-BG"/>
        </w:rPr>
        <w:t xml:space="preserve"> Мястото на изпълнение на Договора е </w:t>
      </w:r>
      <w:r w:rsidR="00925290">
        <w:rPr>
          <w:rFonts w:ascii="Verdana" w:eastAsia="Times New Roman" w:hAnsi="Verdana" w:cs="Times New Roman"/>
          <w:sz w:val="20"/>
          <w:szCs w:val="20"/>
          <w:lang w:val="bg-BG"/>
        </w:rPr>
        <w:t>на територията на Република България.</w:t>
      </w:r>
    </w:p>
    <w:p w14:paraId="03F01D31" w14:textId="77777777" w:rsidR="002C55EA" w:rsidRPr="002C55EA" w:rsidRDefault="002C55EA" w:rsidP="002C55EA">
      <w:pPr>
        <w:widowControl w:val="0"/>
        <w:spacing w:after="0" w:line="240" w:lineRule="auto"/>
        <w:jc w:val="both"/>
        <w:rPr>
          <w:rFonts w:ascii="Verdana" w:eastAsia="Times New Roman" w:hAnsi="Verdana" w:cs="Times New Roman"/>
          <w:b/>
          <w:sz w:val="20"/>
          <w:szCs w:val="20"/>
          <w:lang w:val="bg-BG"/>
        </w:rPr>
      </w:pPr>
    </w:p>
    <w:p w14:paraId="2D9CA5E3"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 xml:space="preserve">ЦЕНА, РЕД И СРОКОВЕ ЗА ПЛАЩАНЕ. </w:t>
      </w:r>
    </w:p>
    <w:p w14:paraId="6D94BB12" w14:textId="30EB5184" w:rsidR="002C55EA" w:rsidRPr="00DB2AB7" w:rsidRDefault="002C55EA" w:rsidP="002C55EA">
      <w:pPr>
        <w:widowControl w:val="0"/>
        <w:spacing w:after="0" w:line="240" w:lineRule="auto"/>
        <w:jc w:val="both"/>
        <w:rPr>
          <w:rFonts w:ascii="Verdana" w:eastAsia="Times New Roman" w:hAnsi="Verdana" w:cs="Times New Roman"/>
          <w:sz w:val="20"/>
          <w:szCs w:val="20"/>
          <w:lang w:val="bg-BG"/>
        </w:rPr>
      </w:pPr>
      <w:r w:rsidRPr="00DB2AB7">
        <w:rPr>
          <w:rFonts w:ascii="Verdana" w:eastAsia="Times New Roman" w:hAnsi="Verdana" w:cs="Times New Roman"/>
          <w:b/>
          <w:sz w:val="20"/>
          <w:szCs w:val="20"/>
          <w:lang w:val="bg-BG"/>
        </w:rPr>
        <w:t xml:space="preserve">Чл. </w:t>
      </w:r>
      <w:r w:rsidR="00925290" w:rsidRPr="00DB2AB7">
        <w:rPr>
          <w:rFonts w:ascii="Verdana" w:eastAsia="Times New Roman" w:hAnsi="Verdana" w:cs="Times New Roman"/>
          <w:b/>
          <w:sz w:val="20"/>
          <w:szCs w:val="20"/>
          <w:lang w:val="bg-BG"/>
        </w:rPr>
        <w:t>7</w:t>
      </w:r>
      <w:r w:rsidRPr="00DB2AB7">
        <w:rPr>
          <w:rFonts w:ascii="Verdana" w:eastAsia="Times New Roman" w:hAnsi="Verdana" w:cs="Times New Roman"/>
          <w:b/>
          <w:sz w:val="20"/>
          <w:szCs w:val="20"/>
          <w:lang w:val="bg-BG"/>
        </w:rPr>
        <w:t>.</w:t>
      </w:r>
      <w:r w:rsidRPr="00DB2AB7">
        <w:rPr>
          <w:rFonts w:ascii="Verdana" w:eastAsia="Times New Roman" w:hAnsi="Verdana" w:cs="Times New Roman"/>
          <w:sz w:val="20"/>
          <w:szCs w:val="20"/>
          <w:lang w:val="bg-BG"/>
        </w:rPr>
        <w:t xml:space="preserve"> </w:t>
      </w:r>
      <w:r w:rsidRPr="00DB2AB7">
        <w:rPr>
          <w:rFonts w:ascii="Verdana" w:eastAsia="Times New Roman" w:hAnsi="Verdana" w:cs="Times New Roman"/>
          <w:b/>
          <w:sz w:val="20"/>
          <w:szCs w:val="20"/>
          <w:lang w:val="bg-BG"/>
        </w:rPr>
        <w:t>(1)</w:t>
      </w:r>
      <w:r w:rsidRPr="00DB2AB7">
        <w:rPr>
          <w:rFonts w:ascii="Verdana" w:eastAsia="Times New Roman" w:hAnsi="Verdana" w:cs="Times New Roman"/>
          <w:sz w:val="20"/>
          <w:szCs w:val="20"/>
          <w:lang w:val="bg-BG"/>
        </w:rPr>
        <w:t xml:space="preserve"> За предоставянето на Услугите, ВЪЗЛОЖИТЕЛЯТ се задължава да плати на ИЗПЪЛНИТЕЛЯ обща цена в размер на ……… (…………………………) (</w:t>
      </w:r>
      <w:r w:rsidRPr="00DB2AB7">
        <w:rPr>
          <w:rFonts w:ascii="Verdana" w:eastAsia="Times New Roman" w:hAnsi="Verdana" w:cs="Times New Roman"/>
          <w:i/>
          <w:sz w:val="20"/>
          <w:szCs w:val="20"/>
          <w:lang w:val="bg-BG"/>
        </w:rPr>
        <w:t>цената без ДДС, с цифри и словом</w:t>
      </w:r>
      <w:r w:rsidRPr="00DB2AB7">
        <w:rPr>
          <w:rFonts w:ascii="Verdana" w:eastAsia="Times New Roman" w:hAnsi="Verdana" w:cs="Times New Roman"/>
          <w:sz w:val="20"/>
          <w:szCs w:val="20"/>
          <w:lang w:val="bg-BG"/>
        </w:rPr>
        <w:t>) лева</w:t>
      </w:r>
      <w:r w:rsidR="00925290" w:rsidRPr="00DB2AB7">
        <w:rPr>
          <w:rFonts w:ascii="Verdana" w:eastAsia="Times New Roman" w:hAnsi="Verdana" w:cs="Times New Roman"/>
          <w:sz w:val="20"/>
          <w:szCs w:val="20"/>
          <w:lang w:val="bg-BG"/>
        </w:rPr>
        <w:t xml:space="preserve"> без ДДС  и ……… (…………)</w:t>
      </w:r>
      <w:r w:rsidRPr="00DB2AB7">
        <w:rPr>
          <w:rFonts w:ascii="Verdana" w:eastAsia="Times New Roman" w:hAnsi="Verdana" w:cs="Times New Roman"/>
          <w:sz w:val="20"/>
          <w:szCs w:val="20"/>
          <w:lang w:val="bg-BG"/>
        </w:rPr>
        <w:t xml:space="preserve"> (</w:t>
      </w:r>
      <w:r w:rsidRPr="00DB2AB7">
        <w:rPr>
          <w:rFonts w:ascii="Verdana" w:eastAsia="Times New Roman" w:hAnsi="Verdana" w:cs="Times New Roman"/>
          <w:i/>
          <w:sz w:val="20"/>
          <w:szCs w:val="20"/>
          <w:lang w:val="bg-BG"/>
        </w:rPr>
        <w:t>цената с ДДС, с цифри и словом</w:t>
      </w:r>
      <w:r w:rsidRPr="00DB2AB7">
        <w:rPr>
          <w:rFonts w:ascii="Verdana" w:eastAsia="Times New Roman" w:hAnsi="Verdana" w:cs="Times New Roman"/>
          <w:sz w:val="20"/>
          <w:szCs w:val="20"/>
          <w:lang w:val="bg-BG"/>
        </w:rPr>
        <w:t xml:space="preserve">) </w:t>
      </w:r>
      <w:r w:rsidRPr="00DB2AB7">
        <w:rPr>
          <w:rFonts w:ascii="Verdana" w:eastAsia="Times New Roman" w:hAnsi="Verdana" w:cs="Times New Roman"/>
          <w:sz w:val="20"/>
          <w:szCs w:val="20"/>
          <w:lang w:val="bg-BG" w:eastAsia="bg-BG"/>
        </w:rPr>
        <w:t>лева</w:t>
      </w:r>
      <w:r w:rsidRPr="00DB2AB7">
        <w:rPr>
          <w:rFonts w:ascii="Verdana" w:eastAsia="Times New Roman" w:hAnsi="Verdana" w:cs="Times New Roman"/>
          <w:sz w:val="20"/>
          <w:szCs w:val="20"/>
          <w:lang w:val="bg-BG"/>
        </w:rPr>
        <w:t xml:space="preserve"> с ДДС (наричана по-нататък „</w:t>
      </w:r>
      <w:r w:rsidRPr="00DB2AB7">
        <w:rPr>
          <w:rFonts w:ascii="Verdana" w:eastAsia="Times New Roman" w:hAnsi="Verdana" w:cs="Times New Roman"/>
          <w:b/>
          <w:sz w:val="20"/>
          <w:szCs w:val="20"/>
          <w:lang w:val="bg-BG"/>
        </w:rPr>
        <w:t>Цената</w:t>
      </w:r>
      <w:r w:rsidRPr="00DB2AB7">
        <w:rPr>
          <w:rFonts w:ascii="Verdana" w:eastAsia="Times New Roman" w:hAnsi="Verdana" w:cs="Times New Roman"/>
          <w:sz w:val="20"/>
          <w:szCs w:val="20"/>
          <w:lang w:val="bg-BG"/>
        </w:rPr>
        <w:t xml:space="preserve">“ или „Стойността на Договора“), съгласно Ценовото предложение на ИЗПЪЛНИТЕЛЯ, съставляващо Приложение № </w:t>
      </w:r>
      <w:r w:rsidR="00925290" w:rsidRPr="00DB2AB7">
        <w:rPr>
          <w:rFonts w:ascii="Verdana" w:eastAsia="Times New Roman" w:hAnsi="Verdana" w:cs="Times New Roman"/>
          <w:sz w:val="20"/>
          <w:szCs w:val="20"/>
          <w:lang w:val="bg-BG"/>
        </w:rPr>
        <w:t>3.</w:t>
      </w:r>
    </w:p>
    <w:p w14:paraId="1FA638A4" w14:textId="6EBAA8D0" w:rsidR="002C55EA" w:rsidRPr="002C55EA" w:rsidRDefault="002C55EA" w:rsidP="002C55EA">
      <w:pPr>
        <w:widowControl w:val="0"/>
        <w:spacing w:after="0" w:line="240" w:lineRule="auto"/>
        <w:jc w:val="both"/>
        <w:rPr>
          <w:rFonts w:ascii="Verdana" w:eastAsia="Times New Roman" w:hAnsi="Verdana" w:cs="Times New Roman"/>
          <w:bCs/>
          <w:sz w:val="20"/>
          <w:szCs w:val="20"/>
          <w:lang w:val="bg-BG"/>
        </w:rPr>
      </w:pPr>
      <w:r w:rsidRPr="002C55EA">
        <w:rPr>
          <w:rFonts w:ascii="Verdana" w:eastAsia="Times New Roman" w:hAnsi="Verdana" w:cs="Times New Roman"/>
          <w:b/>
          <w:sz w:val="20"/>
          <w:szCs w:val="20"/>
          <w:lang w:val="bg-BG"/>
        </w:rPr>
        <w:t>(2)</w:t>
      </w:r>
      <w:r w:rsidRPr="002C55EA">
        <w:rPr>
          <w:rFonts w:ascii="Verdana" w:eastAsia="Times New Roman" w:hAnsi="Verdana" w:cs="Times New Roman"/>
          <w:sz w:val="20"/>
          <w:szCs w:val="20"/>
          <w:lang w:val="bg-BG"/>
        </w:rPr>
        <w:t xml:space="preserve"> В Цената по ал. 1 са включени всички разходи на ИЗПЪЛНИТЕЛЯ за изпълнение на Услугите,</w:t>
      </w:r>
      <w:r w:rsidR="00925290">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включително и разходите за персонала, който ще изпълнява поръчката, и/или на членовете на ръководния състав, които ще отговарят за изпълнението</w:t>
      </w:r>
      <w:r w:rsidR="00925290">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 xml:space="preserve">като </w:t>
      </w:r>
      <w:r w:rsidRPr="002C55EA">
        <w:rPr>
          <w:rFonts w:ascii="Verdana" w:eastAsia="Times New Roman" w:hAnsi="Verdana" w:cs="Times New Roman"/>
          <w:bCs/>
          <w:sz w:val="20"/>
          <w:szCs w:val="20"/>
          <w:lang w:val="bg-BG"/>
        </w:rPr>
        <w:t>ВЪЗЛОЖИТЕЛЯТ не дължи заплащането на каквито и да е други разноски, направени от ИЗПЪЛНИТЕЛЯ.</w:t>
      </w:r>
    </w:p>
    <w:p w14:paraId="46D7A174" w14:textId="3C3FBEB8" w:rsidR="002C55EA" w:rsidRPr="002C55EA" w:rsidRDefault="002C55EA" w:rsidP="002C55EA">
      <w:pPr>
        <w:tabs>
          <w:tab w:val="left" w:pos="0"/>
        </w:tab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lastRenderedPageBreak/>
        <w:t>(3)</w:t>
      </w:r>
      <w:r w:rsidRPr="002C55EA">
        <w:rPr>
          <w:rFonts w:ascii="Verdana" w:eastAsia="Times New Roman" w:hAnsi="Verdana" w:cs="Times New Roman"/>
          <w:sz w:val="20"/>
          <w:szCs w:val="20"/>
          <w:lang w:val="bg-BG"/>
        </w:rPr>
        <w:t xml:space="preserve"> Цената, посочена в ал. 1, е фиксирана/крайна за отделните</w:t>
      </w:r>
      <w:r w:rsidR="00925290">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дейности</w:t>
      </w:r>
      <w:r w:rsidR="00925290">
        <w:rPr>
          <w:rFonts w:ascii="Verdana" w:eastAsia="Times New Roman" w:hAnsi="Verdana" w:cs="Times New Roman"/>
          <w:sz w:val="20"/>
          <w:szCs w:val="20"/>
          <w:lang w:val="bg-BG"/>
        </w:rPr>
        <w:t xml:space="preserve"> и </w:t>
      </w:r>
      <w:r w:rsidRPr="002C55EA">
        <w:rPr>
          <w:rFonts w:ascii="Verdana" w:eastAsia="Times New Roman" w:hAnsi="Verdana" w:cs="Times New Roman"/>
          <w:sz w:val="20"/>
          <w:szCs w:val="20"/>
          <w:lang w:val="bg-BG"/>
        </w:rPr>
        <w:t>етапи, свързани с изпълнението на Услугите, посочени в Ценовото предложение на ИЗПЪЛНИТЕЛЯ</w:t>
      </w:r>
      <w:r w:rsidR="00925290">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 xml:space="preserve"> и не подлежат на промяна.  </w:t>
      </w:r>
    </w:p>
    <w:p w14:paraId="0214D9FA" w14:textId="0DF7916A" w:rsidR="002C55EA" w:rsidRPr="002C55EA" w:rsidRDefault="002C55EA" w:rsidP="00925290">
      <w:pPr>
        <w:tabs>
          <w:tab w:val="left" w:pos="709"/>
        </w:tabs>
        <w:spacing w:after="0" w:line="240" w:lineRule="auto"/>
        <w:jc w:val="both"/>
        <w:rPr>
          <w:rFonts w:ascii="Verdana" w:eastAsia="Times New Roman" w:hAnsi="Verdana" w:cs="Times New Roman"/>
          <w:sz w:val="20"/>
          <w:szCs w:val="20"/>
          <w:lang w:val="bg-BG"/>
        </w:rPr>
      </w:pPr>
    </w:p>
    <w:p w14:paraId="74FAF58D" w14:textId="642A1AD0"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925290">
        <w:rPr>
          <w:rFonts w:ascii="Verdana" w:eastAsia="Times New Roman" w:hAnsi="Verdana" w:cs="Times New Roman"/>
          <w:b/>
          <w:sz w:val="20"/>
          <w:szCs w:val="20"/>
          <w:lang w:val="bg-BG"/>
        </w:rPr>
        <w:t>8</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ВЪЗЛОЖИТЕЛЯТ плаща на ИЗПЪЛНИТЕЛЯ Цената по този Договор, както следва:</w:t>
      </w:r>
    </w:p>
    <w:p w14:paraId="1D56E8C3" w14:textId="1CA09A66" w:rsidR="002C55EA" w:rsidRPr="002C55EA" w:rsidRDefault="002C55EA" w:rsidP="00925290">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w:t>
      </w:r>
      <w:r w:rsidR="00925290">
        <w:rPr>
          <w:rFonts w:ascii="Verdana" w:eastAsia="Times New Roman" w:hAnsi="Verdana" w:cs="Times New Roman"/>
          <w:sz w:val="20"/>
          <w:szCs w:val="20"/>
          <w:lang w:val="bg-BG"/>
        </w:rPr>
        <w:t>а</w:t>
      </w:r>
      <w:r w:rsidRPr="002C55EA">
        <w:rPr>
          <w:rFonts w:ascii="Verdana" w:eastAsia="Times New Roman" w:hAnsi="Verdana" w:cs="Times New Roman"/>
          <w:sz w:val="20"/>
          <w:szCs w:val="20"/>
          <w:lang w:val="bg-BG"/>
        </w:rPr>
        <w:t xml:space="preserve">) окончателно плащане в размер на </w:t>
      </w:r>
      <w:r w:rsidR="00925290">
        <w:rPr>
          <w:rFonts w:ascii="Verdana" w:eastAsia="Times New Roman" w:hAnsi="Verdana" w:cs="Times New Roman"/>
          <w:sz w:val="20"/>
          <w:szCs w:val="20"/>
          <w:lang w:val="bg-BG"/>
        </w:rPr>
        <w:t>100</w:t>
      </w:r>
      <w:r w:rsidRPr="002C55EA">
        <w:rPr>
          <w:rFonts w:ascii="Verdana" w:eastAsia="Times New Roman" w:hAnsi="Verdana" w:cs="Times New Roman"/>
          <w:sz w:val="20"/>
          <w:szCs w:val="20"/>
          <w:lang w:val="bg-BG"/>
        </w:rPr>
        <w:t xml:space="preserve">% </w:t>
      </w:r>
      <w:r w:rsidR="00925290">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сто</w:t>
      </w:r>
      <w:r w:rsidR="00925290">
        <w:rPr>
          <w:rFonts w:ascii="Verdana" w:eastAsia="Times New Roman" w:hAnsi="Verdana" w:cs="Times New Roman"/>
          <w:sz w:val="20"/>
          <w:szCs w:val="20"/>
          <w:lang w:val="bg-BG"/>
        </w:rPr>
        <w:t xml:space="preserve"> процента</w:t>
      </w:r>
      <w:r w:rsidRPr="002C55EA">
        <w:rPr>
          <w:rFonts w:ascii="Verdana" w:eastAsia="Times New Roman" w:hAnsi="Verdana" w:cs="Times New Roman"/>
          <w:sz w:val="20"/>
          <w:szCs w:val="20"/>
          <w:lang w:val="bg-BG"/>
        </w:rPr>
        <w:t xml:space="preserve">) от Цената – в срок до </w:t>
      </w:r>
      <w:r w:rsidR="00925290">
        <w:rPr>
          <w:rFonts w:ascii="Verdana" w:eastAsia="Times New Roman" w:hAnsi="Verdana" w:cs="Times New Roman"/>
          <w:sz w:val="20"/>
          <w:szCs w:val="20"/>
          <w:lang w:val="bg-BG"/>
        </w:rPr>
        <w:t xml:space="preserve">20 </w:t>
      </w:r>
      <w:r w:rsidRPr="002C55EA">
        <w:rPr>
          <w:rFonts w:ascii="Verdana" w:eastAsia="Times New Roman" w:hAnsi="Verdana" w:cs="Times New Roman"/>
          <w:sz w:val="20"/>
          <w:szCs w:val="20"/>
          <w:lang w:val="bg-BG"/>
        </w:rPr>
        <w:t>(</w:t>
      </w:r>
      <w:r w:rsidR="00925290">
        <w:rPr>
          <w:rFonts w:ascii="Verdana" w:eastAsia="Times New Roman" w:hAnsi="Verdana" w:cs="Times New Roman"/>
          <w:sz w:val="20"/>
          <w:szCs w:val="20"/>
          <w:lang w:val="bg-BG"/>
        </w:rPr>
        <w:t>двадесет</w:t>
      </w:r>
      <w:r w:rsidRPr="002C55EA">
        <w:rPr>
          <w:rFonts w:ascii="Verdana" w:eastAsia="Times New Roman" w:hAnsi="Verdana" w:cs="Times New Roman"/>
          <w:sz w:val="20"/>
          <w:szCs w:val="20"/>
          <w:lang w:val="bg-BG"/>
        </w:rPr>
        <w:t>) дни, считано от окончателното приемане на изпълнението по Договора.</w:t>
      </w:r>
    </w:p>
    <w:p w14:paraId="2A2C3C7C" w14:textId="77777777" w:rsidR="002C55EA" w:rsidRPr="002C55EA" w:rsidRDefault="002C55EA" w:rsidP="002C55EA">
      <w:pPr>
        <w:widowControl w:val="0"/>
        <w:spacing w:after="0" w:line="240" w:lineRule="auto"/>
        <w:jc w:val="both"/>
        <w:rPr>
          <w:rFonts w:ascii="Verdana" w:eastAsia="Times New Roman" w:hAnsi="Verdana" w:cs="Times New Roman"/>
          <w:b/>
          <w:sz w:val="20"/>
          <w:szCs w:val="20"/>
          <w:lang w:val="bg-BG"/>
        </w:rPr>
      </w:pPr>
    </w:p>
    <w:p w14:paraId="7E192AFF" w14:textId="143CC7D8"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925290">
        <w:rPr>
          <w:rFonts w:ascii="Verdana" w:eastAsia="Times New Roman" w:hAnsi="Verdana" w:cs="Times New Roman"/>
          <w:b/>
          <w:sz w:val="20"/>
          <w:szCs w:val="20"/>
          <w:lang w:val="bg-BG"/>
        </w:rPr>
        <w:t>9</w:t>
      </w:r>
      <w:r w:rsidRPr="002C55EA">
        <w:rPr>
          <w:rFonts w:ascii="Verdana" w:eastAsia="Times New Roman" w:hAnsi="Verdana" w:cs="Times New Roman"/>
          <w:b/>
          <w:sz w:val="20"/>
          <w:szCs w:val="20"/>
          <w:lang w:val="bg-BG"/>
        </w:rPr>
        <w:t>.</w:t>
      </w:r>
      <w:r w:rsidRPr="002C55EA">
        <w:rPr>
          <w:rFonts w:ascii="Verdana" w:eastAsia="Times New Roman" w:hAnsi="Verdana" w:cs="Times New Roman"/>
          <w:sz w:val="20"/>
          <w:szCs w:val="20"/>
          <w:lang w:val="bg-BG"/>
        </w:rPr>
        <w:t xml:space="preserve"> (1) Всяко плащане по този Договор</w:t>
      </w:r>
      <w:r w:rsidR="00925290">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се извършва въз основа на следните документи:</w:t>
      </w:r>
    </w:p>
    <w:p w14:paraId="2693838E" w14:textId="52C1A0A7"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1. отчет</w:t>
      </w:r>
      <w:r w:rsidR="005041DA">
        <w:rPr>
          <w:rFonts w:ascii="Verdana" w:eastAsia="Times New Roman" w:hAnsi="Verdana" w:cs="Times New Roman"/>
          <w:sz w:val="20"/>
          <w:szCs w:val="20"/>
          <w:lang w:val="bg-BG"/>
        </w:rPr>
        <w:t>/доклад</w:t>
      </w:r>
      <w:r w:rsidRPr="002C55EA">
        <w:rPr>
          <w:rFonts w:ascii="Verdana" w:eastAsia="Times New Roman" w:hAnsi="Verdana" w:cs="Times New Roman"/>
          <w:sz w:val="20"/>
          <w:szCs w:val="20"/>
          <w:lang w:val="bg-BG"/>
        </w:rPr>
        <w:t xml:space="preserve"> за предоставените Услуги за съответния етап, представен от ИЗПЪЛНИТЕЛЯ на ВЪЗЛОЖИТЕЛЯ;</w:t>
      </w:r>
    </w:p>
    <w:p w14:paraId="042AAF70" w14:textId="4E93C1FE"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 xml:space="preserve">2. приемо-предавателен протокол за приемане на Услугите за съответния етап, подписан от ВЪЗЛОЖИТЕЛЯ и ИЗПЪЛНИТЕЛЯ </w:t>
      </w:r>
      <w:r w:rsidR="005041DA">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след получаване на отчета</w:t>
      </w:r>
      <w:r w:rsidR="005041DA">
        <w:rPr>
          <w:rFonts w:ascii="Verdana" w:eastAsia="Times New Roman" w:hAnsi="Verdana" w:cs="Times New Roman"/>
          <w:sz w:val="20"/>
          <w:szCs w:val="20"/>
          <w:lang w:val="bg-BG"/>
        </w:rPr>
        <w:t>/доклада</w:t>
      </w:r>
      <w:r w:rsidRPr="002C55EA">
        <w:rPr>
          <w:rFonts w:ascii="Verdana" w:eastAsia="Times New Roman" w:hAnsi="Verdana" w:cs="Times New Roman"/>
          <w:sz w:val="20"/>
          <w:szCs w:val="20"/>
          <w:lang w:val="bg-BG"/>
        </w:rPr>
        <w:t xml:space="preserve"> по т. 1</w:t>
      </w:r>
      <w:r w:rsidR="005041DA">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 при съответно спазване на разпоредбите на Раздел VI (Предаване и приемане на изпълнението) от Договора; и</w:t>
      </w:r>
    </w:p>
    <w:p w14:paraId="74990EC9" w14:textId="13DE2D5C"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3. фактура за дължимата сума, издадена от ИЗПЪЛНИТЕЛЯ и представена на ВЪЗЛОЖИТЕЛЯ.</w:t>
      </w:r>
    </w:p>
    <w:p w14:paraId="1826A648" w14:textId="77777777" w:rsidR="002C55EA" w:rsidRPr="002C55EA" w:rsidRDefault="002C55EA" w:rsidP="002C55EA">
      <w:pPr>
        <w:widowControl w:val="0"/>
        <w:spacing w:after="0" w:line="240" w:lineRule="auto"/>
        <w:jc w:val="both"/>
        <w:rPr>
          <w:rFonts w:ascii="Verdana" w:eastAsia="Times New Roman" w:hAnsi="Verdana" w:cs="Times New Roman"/>
          <w:b/>
          <w:sz w:val="20"/>
          <w:szCs w:val="20"/>
          <w:lang w:val="bg-BG"/>
        </w:rPr>
      </w:pPr>
    </w:p>
    <w:p w14:paraId="1DC5CB09" w14:textId="796F71B3"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1</w:t>
      </w:r>
      <w:r w:rsidR="005041DA">
        <w:rPr>
          <w:rFonts w:ascii="Verdana" w:eastAsia="Times New Roman" w:hAnsi="Verdana" w:cs="Times New Roman"/>
          <w:b/>
          <w:sz w:val="20"/>
          <w:szCs w:val="20"/>
          <w:lang w:val="bg-BG"/>
        </w:rPr>
        <w:t>0</w:t>
      </w:r>
      <w:r w:rsidRPr="002C55EA">
        <w:rPr>
          <w:rFonts w:ascii="Verdana" w:eastAsia="Times New Roman" w:hAnsi="Verdana" w:cs="Times New Roman"/>
          <w:b/>
          <w:sz w:val="20"/>
          <w:szCs w:val="20"/>
          <w:lang w:val="bg-BG"/>
        </w:rPr>
        <w:t xml:space="preserve">. (1) </w:t>
      </w:r>
      <w:r w:rsidRPr="002C55EA">
        <w:rPr>
          <w:rFonts w:ascii="Verdana" w:eastAsia="Times New Roman" w:hAnsi="Verdana" w:cs="Times New Roman"/>
          <w:sz w:val="20"/>
          <w:szCs w:val="20"/>
          <w:lang w:val="bg-BG"/>
        </w:rPr>
        <w:t>Всички плащания по този Договор се извършват в лева</w:t>
      </w:r>
      <w:r w:rsidR="005041DA">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 xml:space="preserve">чрез банков превод по следната банкова сметка на ИЗПЪЛНИТЕЛЯ: </w:t>
      </w:r>
    </w:p>
    <w:p w14:paraId="480AD88F" w14:textId="77777777" w:rsidR="002C55EA" w:rsidRPr="002C55EA" w:rsidRDefault="002C55EA" w:rsidP="002C55EA">
      <w:pPr>
        <w:spacing w:after="0" w:line="240" w:lineRule="auto"/>
        <w:jc w:val="both"/>
        <w:rPr>
          <w:rFonts w:ascii="Verdana" w:eastAsia="Calibri" w:hAnsi="Verdana" w:cs="Times New Roman"/>
          <w:sz w:val="20"/>
          <w:szCs w:val="20"/>
          <w:lang w:val="bg-BG"/>
        </w:rPr>
      </w:pPr>
      <w:r w:rsidRPr="002C55EA">
        <w:rPr>
          <w:rFonts w:ascii="Verdana" w:eastAsia="Calibri" w:hAnsi="Verdana" w:cs="Times New Roman"/>
          <w:sz w:val="20"/>
          <w:szCs w:val="20"/>
          <w:lang w:val="bg-BG"/>
        </w:rPr>
        <w:t>Банка:</w:t>
      </w:r>
      <w:r w:rsidRPr="002C55EA">
        <w:rPr>
          <w:rFonts w:ascii="Verdana" w:eastAsia="Calibri" w:hAnsi="Verdana" w:cs="Times New Roman"/>
          <w:sz w:val="20"/>
          <w:szCs w:val="20"/>
          <w:lang w:val="bg-BG"/>
        </w:rPr>
        <w:tab/>
      </w:r>
      <w:r w:rsidRPr="002C55EA">
        <w:rPr>
          <w:rFonts w:ascii="Verdana" w:eastAsia="Times New Roman" w:hAnsi="Verdana" w:cs="Times New Roman"/>
          <w:sz w:val="20"/>
          <w:szCs w:val="20"/>
          <w:lang w:val="bg-BG"/>
        </w:rPr>
        <w:t>[…………………………….]</w:t>
      </w:r>
    </w:p>
    <w:p w14:paraId="6322B9F1" w14:textId="77777777" w:rsidR="002C55EA" w:rsidRPr="002C55EA" w:rsidRDefault="002C55EA" w:rsidP="002C55EA">
      <w:pPr>
        <w:spacing w:after="0" w:line="240" w:lineRule="auto"/>
        <w:jc w:val="both"/>
        <w:rPr>
          <w:rFonts w:ascii="Verdana" w:eastAsia="Calibri" w:hAnsi="Verdana" w:cs="Times New Roman"/>
          <w:sz w:val="20"/>
          <w:szCs w:val="20"/>
          <w:lang w:val="bg-BG"/>
        </w:rPr>
      </w:pPr>
      <w:r w:rsidRPr="002C55EA">
        <w:rPr>
          <w:rFonts w:ascii="Verdana" w:eastAsia="Calibri" w:hAnsi="Verdana" w:cs="Times New Roman"/>
          <w:sz w:val="20"/>
          <w:szCs w:val="20"/>
          <w:lang w:val="bg-BG"/>
        </w:rPr>
        <w:t>BIC:</w:t>
      </w:r>
      <w:r w:rsidRPr="002C55EA">
        <w:rPr>
          <w:rFonts w:ascii="Verdana" w:eastAsia="Calibri" w:hAnsi="Verdana" w:cs="Times New Roman"/>
          <w:sz w:val="20"/>
          <w:szCs w:val="20"/>
          <w:lang w:val="bg-BG"/>
        </w:rPr>
        <w:tab/>
      </w:r>
      <w:r w:rsidRPr="002C55EA">
        <w:rPr>
          <w:rFonts w:ascii="Verdana" w:eastAsia="Times New Roman" w:hAnsi="Verdana" w:cs="Times New Roman"/>
          <w:sz w:val="20"/>
          <w:szCs w:val="20"/>
          <w:lang w:val="bg-BG"/>
        </w:rPr>
        <w:t>[…………………………….]</w:t>
      </w:r>
    </w:p>
    <w:p w14:paraId="46444424" w14:textId="77777777" w:rsidR="002C55EA" w:rsidRPr="002C55EA" w:rsidRDefault="002C55EA" w:rsidP="002C55EA">
      <w:pPr>
        <w:spacing w:after="0" w:line="240" w:lineRule="auto"/>
        <w:jc w:val="both"/>
        <w:rPr>
          <w:rFonts w:ascii="Verdana" w:eastAsia="Calibri" w:hAnsi="Verdana" w:cs="Times New Roman"/>
          <w:sz w:val="20"/>
          <w:szCs w:val="20"/>
          <w:lang w:val="bg-BG"/>
        </w:rPr>
      </w:pPr>
      <w:r w:rsidRPr="002C55EA">
        <w:rPr>
          <w:rFonts w:ascii="Verdana" w:eastAsia="Calibri" w:hAnsi="Verdana" w:cs="Times New Roman"/>
          <w:sz w:val="20"/>
          <w:szCs w:val="20"/>
          <w:lang w:val="bg-BG"/>
        </w:rPr>
        <w:t>IBAN:</w:t>
      </w:r>
      <w:r w:rsidRPr="002C55EA">
        <w:rPr>
          <w:rFonts w:ascii="Verdana" w:eastAsia="Calibri" w:hAnsi="Verdana" w:cs="Times New Roman"/>
          <w:sz w:val="20"/>
          <w:szCs w:val="20"/>
          <w:lang w:val="bg-BG"/>
        </w:rPr>
        <w:tab/>
      </w:r>
      <w:r w:rsidRPr="002C55EA">
        <w:rPr>
          <w:rFonts w:ascii="Verdana" w:eastAsia="Times New Roman" w:hAnsi="Verdana" w:cs="Times New Roman"/>
          <w:sz w:val="20"/>
          <w:szCs w:val="20"/>
          <w:lang w:val="bg-BG"/>
        </w:rPr>
        <w:t>[…………………………….].</w:t>
      </w:r>
    </w:p>
    <w:p w14:paraId="43F70101" w14:textId="2BDE494B" w:rsidR="002C55EA" w:rsidRPr="002C55EA" w:rsidRDefault="002C55EA" w:rsidP="002C55EA">
      <w:pPr>
        <w:spacing w:after="0" w:line="240" w:lineRule="auto"/>
        <w:jc w:val="both"/>
        <w:rPr>
          <w:rFonts w:ascii="Verdana" w:eastAsia="Calibri" w:hAnsi="Verdana" w:cs="Times New Roman"/>
          <w:sz w:val="20"/>
          <w:szCs w:val="20"/>
          <w:lang w:val="bg-BG"/>
        </w:rPr>
      </w:pPr>
      <w:r w:rsidRPr="002C55EA">
        <w:rPr>
          <w:rFonts w:ascii="Verdana" w:eastAsia="Calibri" w:hAnsi="Verdana" w:cs="Times New Roman"/>
          <w:b/>
          <w:sz w:val="20"/>
          <w:szCs w:val="20"/>
          <w:lang w:val="bg-BG"/>
        </w:rPr>
        <w:t>(2)</w:t>
      </w:r>
      <w:r w:rsidRPr="002C55EA">
        <w:rPr>
          <w:rFonts w:ascii="Verdana" w:eastAsia="Calibri" w:hAnsi="Verdana" w:cs="Times New Roman"/>
          <w:sz w:val="20"/>
          <w:szCs w:val="20"/>
          <w:lang w:val="bg-BG"/>
        </w:rPr>
        <w:t xml:space="preserve"> Изпълнителят е длъжен да уведомява писмено Възложителя за всички последващи промени по ал. 1 в срок от </w:t>
      </w:r>
      <w:r w:rsidR="005041DA">
        <w:rPr>
          <w:rFonts w:ascii="Verdana" w:eastAsia="Calibri" w:hAnsi="Verdana" w:cs="Times New Roman"/>
          <w:sz w:val="20"/>
          <w:szCs w:val="20"/>
          <w:lang w:val="bg-BG"/>
        </w:rPr>
        <w:t>3</w:t>
      </w:r>
      <w:r w:rsidRPr="002C55EA">
        <w:rPr>
          <w:rFonts w:ascii="Verdana" w:eastAsia="Calibri" w:hAnsi="Verdana" w:cs="Times New Roman"/>
          <w:sz w:val="20"/>
          <w:szCs w:val="20"/>
          <w:lang w:val="bg-BG"/>
        </w:rPr>
        <w:t xml:space="preserve"> (</w:t>
      </w:r>
      <w:r w:rsidR="005041DA">
        <w:rPr>
          <w:rFonts w:ascii="Verdana" w:eastAsia="Calibri" w:hAnsi="Verdana" w:cs="Times New Roman"/>
          <w:sz w:val="20"/>
          <w:szCs w:val="20"/>
          <w:lang w:val="bg-BG"/>
        </w:rPr>
        <w:t>три</w:t>
      </w:r>
      <w:r w:rsidRPr="002C55EA">
        <w:rPr>
          <w:rFonts w:ascii="Verdana" w:eastAsia="Calibri" w:hAnsi="Verdana" w:cs="Times New Roman"/>
          <w:sz w:val="20"/>
          <w:szCs w:val="20"/>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52F01E6F" w14:textId="09DD92B8"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ГАРАНЦИЯ ЗА ИЗПЪЛНЕНИЕ</w:t>
      </w:r>
    </w:p>
    <w:p w14:paraId="60CC7498" w14:textId="77777777" w:rsidR="002C55EA" w:rsidRPr="002C55EA" w:rsidRDefault="002C55EA" w:rsidP="002C55EA">
      <w:pPr>
        <w:shd w:val="clear" w:color="auto" w:fill="FFFFFF"/>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Гаранция за изпълнение</w:t>
      </w:r>
    </w:p>
    <w:p w14:paraId="1EA1D71E" w14:textId="77777777" w:rsidR="002C55EA" w:rsidRPr="002C55EA" w:rsidRDefault="002C55EA" w:rsidP="002C55EA">
      <w:pPr>
        <w:shd w:val="clear" w:color="auto" w:fill="FFFFFF"/>
        <w:spacing w:after="0" w:line="240" w:lineRule="auto"/>
        <w:jc w:val="both"/>
        <w:rPr>
          <w:rFonts w:ascii="Verdana" w:eastAsia="Times New Roman" w:hAnsi="Verdana" w:cs="Times New Roman"/>
          <w:b/>
          <w:sz w:val="20"/>
          <w:szCs w:val="20"/>
          <w:lang w:val="bg-BG"/>
        </w:rPr>
      </w:pPr>
    </w:p>
    <w:p w14:paraId="0B7E4DC3" w14:textId="05249AC1"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b/>
          <w:sz w:val="20"/>
          <w:szCs w:val="20"/>
          <w:lang w:val="bg-BG"/>
        </w:rPr>
        <w:t>Чл. 1</w:t>
      </w:r>
      <w:r w:rsidR="005041DA">
        <w:rPr>
          <w:rFonts w:ascii="Verdana" w:eastAsia="Times New Roman" w:hAnsi="Verdana" w:cs="Times New Roman"/>
          <w:b/>
          <w:sz w:val="20"/>
          <w:szCs w:val="20"/>
          <w:lang w:val="bg-BG"/>
        </w:rPr>
        <w:t>1</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color w:val="000000"/>
          <w:spacing w:val="1"/>
          <w:sz w:val="20"/>
          <w:szCs w:val="20"/>
          <w:lang w:val="bg-BG"/>
        </w:rPr>
        <w:t xml:space="preserve">При подписването на този Договор, ИЗПЪЛНИТЕЛЯТ представя на </w:t>
      </w:r>
      <w:r w:rsidRPr="002C55EA">
        <w:rPr>
          <w:rFonts w:ascii="Verdana" w:eastAsia="Times New Roman" w:hAnsi="Verdana" w:cs="Times New Roman"/>
          <w:sz w:val="20"/>
          <w:szCs w:val="20"/>
          <w:lang w:val="bg-BG"/>
        </w:rPr>
        <w:t>ВЪЗЛОЖИТЕЛЯ</w:t>
      </w:r>
      <w:r w:rsidRPr="002C55EA">
        <w:rPr>
          <w:rFonts w:ascii="Verdana" w:eastAsia="Times New Roman" w:hAnsi="Verdana" w:cs="Times New Roman"/>
          <w:color w:val="000000"/>
          <w:spacing w:val="1"/>
          <w:sz w:val="20"/>
          <w:szCs w:val="20"/>
          <w:lang w:val="bg-BG"/>
        </w:rPr>
        <w:t xml:space="preserve"> гаранция за изпълнение в размер на </w:t>
      </w:r>
      <w:r w:rsidR="005041DA">
        <w:rPr>
          <w:rFonts w:ascii="Verdana" w:eastAsia="Times New Roman" w:hAnsi="Verdana" w:cs="Times New Roman"/>
          <w:color w:val="000000"/>
          <w:spacing w:val="1"/>
          <w:sz w:val="20"/>
          <w:szCs w:val="20"/>
          <w:lang w:val="bg-BG"/>
        </w:rPr>
        <w:t>5</w:t>
      </w:r>
      <w:r w:rsidRPr="002C55EA">
        <w:rPr>
          <w:rFonts w:ascii="Verdana" w:eastAsia="Times New Roman" w:hAnsi="Verdana" w:cs="Times New Roman"/>
          <w:color w:val="000000"/>
          <w:spacing w:val="1"/>
          <w:sz w:val="20"/>
          <w:szCs w:val="20"/>
          <w:lang w:val="bg-BG"/>
        </w:rPr>
        <w:t>%  (</w:t>
      </w:r>
      <w:r w:rsidR="005041DA">
        <w:rPr>
          <w:rFonts w:ascii="Verdana" w:eastAsia="Times New Roman" w:hAnsi="Verdana" w:cs="Times New Roman"/>
          <w:color w:val="000000"/>
          <w:spacing w:val="1"/>
          <w:sz w:val="20"/>
          <w:szCs w:val="20"/>
          <w:lang w:val="bg-BG"/>
        </w:rPr>
        <w:t>пет</w:t>
      </w:r>
      <w:r w:rsidRPr="002C55EA">
        <w:rPr>
          <w:rFonts w:ascii="Verdana" w:eastAsia="Times New Roman" w:hAnsi="Verdana" w:cs="Times New Roman"/>
          <w:color w:val="000000"/>
          <w:spacing w:val="1"/>
          <w:sz w:val="20"/>
          <w:szCs w:val="20"/>
          <w:lang w:val="bg-BG"/>
        </w:rPr>
        <w:t xml:space="preserve"> на сто) от </w:t>
      </w:r>
      <w:r w:rsidRPr="002C55EA">
        <w:rPr>
          <w:rFonts w:ascii="Verdana" w:eastAsia="Times New Roman" w:hAnsi="Verdana" w:cs="Times New Roman"/>
          <w:color w:val="000000"/>
          <w:spacing w:val="-2"/>
          <w:sz w:val="20"/>
          <w:szCs w:val="20"/>
          <w:lang w:val="bg-BG"/>
        </w:rPr>
        <w:t xml:space="preserve">Стойността на Договора без ДДС, а именно </w:t>
      </w:r>
      <w:r w:rsidRPr="002C55EA">
        <w:rPr>
          <w:rFonts w:ascii="Verdana" w:eastAsia="Times New Roman" w:hAnsi="Verdana" w:cs="Times New Roman"/>
          <w:sz w:val="20"/>
          <w:szCs w:val="20"/>
          <w:lang w:val="bg-BG"/>
        </w:rPr>
        <w:t>………</w:t>
      </w:r>
      <w:r w:rsidR="005041DA">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 xml:space="preserve"> (…………………………)</w:t>
      </w:r>
      <w:r w:rsidR="005041DA">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лева</w:t>
      </w:r>
      <w:r w:rsidR="005041DA">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 xml:space="preserve"> </w:t>
      </w:r>
    </w:p>
    <w:p w14:paraId="1AAA35E7" w14:textId="0EFA256A"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b/>
          <w:color w:val="000000"/>
          <w:spacing w:val="-2"/>
          <w:sz w:val="20"/>
          <w:szCs w:val="20"/>
          <w:lang w:val="bg-BG"/>
        </w:rPr>
        <w:t>Чл. 1</w:t>
      </w:r>
      <w:r w:rsidR="005041DA">
        <w:rPr>
          <w:rFonts w:ascii="Verdana" w:eastAsia="Times New Roman" w:hAnsi="Verdana" w:cs="Times New Roman"/>
          <w:b/>
          <w:color w:val="000000"/>
          <w:spacing w:val="-2"/>
          <w:sz w:val="20"/>
          <w:szCs w:val="20"/>
          <w:lang w:val="bg-BG"/>
        </w:rPr>
        <w:t>2</w:t>
      </w:r>
      <w:r w:rsidRPr="002C55EA">
        <w:rPr>
          <w:rFonts w:ascii="Verdana" w:eastAsia="Times New Roman" w:hAnsi="Verdana" w:cs="Times New Roman"/>
          <w:b/>
          <w:color w:val="000000"/>
          <w:spacing w:val="-2"/>
          <w:sz w:val="20"/>
          <w:szCs w:val="20"/>
          <w:lang w:val="bg-BG"/>
        </w:rPr>
        <w:t xml:space="preserve">. </w:t>
      </w:r>
      <w:r w:rsidRPr="002C55EA">
        <w:rPr>
          <w:rFonts w:ascii="Verdana" w:eastAsia="Times New Roman" w:hAnsi="Verdana" w:cs="Times New Roman"/>
          <w:color w:val="000000"/>
          <w:spacing w:val="-2"/>
          <w:sz w:val="20"/>
          <w:szCs w:val="20"/>
          <w:lang w:val="bg-BG"/>
        </w:rPr>
        <w:t xml:space="preserve">Когато като Гаранция за изпълнение се представя парична сума, сумата се внася по следната банкова сметка на ВЪЗЛОЖИТЕЛЯ: </w:t>
      </w:r>
    </w:p>
    <w:p w14:paraId="4E62C2BF" w14:textId="77777777" w:rsidR="00275EC7" w:rsidRDefault="00275EC7" w:rsidP="002C55EA">
      <w:pPr>
        <w:spacing w:after="0" w:line="240" w:lineRule="auto"/>
        <w:jc w:val="both"/>
        <w:rPr>
          <w:rFonts w:ascii="Verdana" w:eastAsia="Calibri" w:hAnsi="Verdana" w:cs="Times New Roman"/>
          <w:b/>
          <w:sz w:val="20"/>
          <w:szCs w:val="20"/>
          <w:lang w:val="bg-BG"/>
        </w:rPr>
      </w:pPr>
    </w:p>
    <w:p w14:paraId="0EE2AD25" w14:textId="7B72B437" w:rsidR="002C55EA" w:rsidRPr="002C55EA" w:rsidRDefault="002C55EA" w:rsidP="002C55EA">
      <w:pPr>
        <w:spacing w:after="0" w:line="240" w:lineRule="auto"/>
        <w:jc w:val="both"/>
        <w:rPr>
          <w:rFonts w:ascii="Verdana" w:eastAsia="Calibri" w:hAnsi="Verdana" w:cs="Times New Roman"/>
          <w:sz w:val="20"/>
          <w:szCs w:val="20"/>
          <w:lang w:val="bg-BG"/>
        </w:rPr>
      </w:pPr>
      <w:r w:rsidRPr="00275EC7">
        <w:rPr>
          <w:rFonts w:ascii="Verdana" w:eastAsia="Calibri" w:hAnsi="Verdana" w:cs="Times New Roman"/>
          <w:b/>
          <w:sz w:val="20"/>
          <w:szCs w:val="20"/>
          <w:lang w:val="bg-BG"/>
        </w:rPr>
        <w:t>Банка:</w:t>
      </w:r>
      <w:r w:rsidR="00275EC7" w:rsidRPr="00275EC7">
        <w:t xml:space="preserve"> </w:t>
      </w:r>
      <w:r w:rsidR="00275EC7" w:rsidRPr="00275EC7">
        <w:rPr>
          <w:rFonts w:ascii="Verdana" w:eastAsia="Calibri" w:hAnsi="Verdana" w:cs="Times New Roman"/>
          <w:sz w:val="20"/>
          <w:szCs w:val="20"/>
          <w:lang w:val="bg-BG"/>
        </w:rPr>
        <w:t>УНИКРЕДИТ БУЛБАНК, КЛОН БАТЕНБЕРГ</w:t>
      </w:r>
      <w:r w:rsidR="00275EC7">
        <w:rPr>
          <w:rFonts w:ascii="Verdana" w:eastAsia="Calibri" w:hAnsi="Verdana" w:cs="Times New Roman"/>
          <w:sz w:val="20"/>
          <w:szCs w:val="20"/>
          <w:lang w:val="bg-BG"/>
        </w:rPr>
        <w:t>.</w:t>
      </w:r>
    </w:p>
    <w:p w14:paraId="29193032" w14:textId="05F628D9" w:rsidR="002C55EA" w:rsidRPr="002C55EA" w:rsidRDefault="002C55EA" w:rsidP="002C55EA">
      <w:pPr>
        <w:spacing w:after="0" w:line="240" w:lineRule="auto"/>
        <w:jc w:val="both"/>
        <w:rPr>
          <w:rFonts w:ascii="Verdana" w:eastAsia="Calibri" w:hAnsi="Verdana" w:cs="Times New Roman"/>
          <w:sz w:val="20"/>
          <w:szCs w:val="20"/>
          <w:lang w:val="bg-BG"/>
        </w:rPr>
      </w:pPr>
      <w:r w:rsidRPr="00275EC7">
        <w:rPr>
          <w:rFonts w:ascii="Verdana" w:eastAsia="Calibri" w:hAnsi="Verdana" w:cs="Times New Roman"/>
          <w:b/>
          <w:sz w:val="20"/>
          <w:szCs w:val="20"/>
          <w:lang w:val="bg-BG"/>
        </w:rPr>
        <w:t>BIC:</w:t>
      </w:r>
      <w:r w:rsidRPr="002C55EA">
        <w:rPr>
          <w:rFonts w:ascii="Verdana" w:eastAsia="Calibri" w:hAnsi="Verdana" w:cs="Times New Roman"/>
          <w:sz w:val="20"/>
          <w:szCs w:val="20"/>
          <w:lang w:val="bg-BG"/>
        </w:rPr>
        <w:tab/>
      </w:r>
      <w:r w:rsidR="00275EC7" w:rsidRPr="00275EC7">
        <w:rPr>
          <w:rFonts w:ascii="Verdana" w:eastAsia="Times New Roman" w:hAnsi="Verdana" w:cs="Times New Roman"/>
          <w:sz w:val="20"/>
          <w:szCs w:val="20"/>
          <w:lang w:val="bg-BG"/>
        </w:rPr>
        <w:t>UNCRBGSF</w:t>
      </w:r>
    </w:p>
    <w:p w14:paraId="465ABA24" w14:textId="56C1EE29" w:rsidR="002C55EA" w:rsidRPr="002C55EA" w:rsidRDefault="002C55EA" w:rsidP="002C55EA">
      <w:pPr>
        <w:spacing w:after="0" w:line="240" w:lineRule="auto"/>
        <w:jc w:val="both"/>
        <w:rPr>
          <w:rFonts w:ascii="Verdana" w:eastAsia="Calibri" w:hAnsi="Verdana" w:cs="Times New Roman"/>
          <w:sz w:val="20"/>
          <w:szCs w:val="20"/>
          <w:lang w:val="bg-BG"/>
        </w:rPr>
      </w:pPr>
      <w:r w:rsidRPr="00275EC7">
        <w:rPr>
          <w:rFonts w:ascii="Verdana" w:eastAsia="Calibri" w:hAnsi="Verdana" w:cs="Times New Roman"/>
          <w:b/>
          <w:sz w:val="20"/>
          <w:szCs w:val="20"/>
          <w:lang w:val="bg-BG"/>
        </w:rPr>
        <w:t>IBAN:</w:t>
      </w:r>
      <w:r w:rsidRPr="002C55EA">
        <w:rPr>
          <w:rFonts w:ascii="Verdana" w:eastAsia="Calibri" w:hAnsi="Verdana" w:cs="Times New Roman"/>
          <w:sz w:val="20"/>
          <w:szCs w:val="20"/>
          <w:lang w:val="bg-BG"/>
        </w:rPr>
        <w:tab/>
      </w:r>
      <w:r w:rsidR="00275EC7" w:rsidRPr="00275EC7">
        <w:rPr>
          <w:rFonts w:ascii="Verdana" w:eastAsia="Times New Roman" w:hAnsi="Verdana" w:cs="Times New Roman"/>
          <w:sz w:val="20"/>
          <w:szCs w:val="20"/>
          <w:lang w:val="bg-BG"/>
        </w:rPr>
        <w:t>BG76 UNCR 9660 3319 8276 10</w:t>
      </w:r>
    </w:p>
    <w:p w14:paraId="21A3D7F6" w14:textId="77777777" w:rsidR="002C55EA" w:rsidRPr="002C55EA" w:rsidRDefault="002C55EA" w:rsidP="002C55EA">
      <w:pPr>
        <w:shd w:val="clear" w:color="auto" w:fill="FFFFFF"/>
        <w:spacing w:after="0" w:line="240" w:lineRule="auto"/>
        <w:jc w:val="both"/>
        <w:rPr>
          <w:rFonts w:ascii="Verdana" w:eastAsia="Times New Roman" w:hAnsi="Verdana" w:cs="Times New Roman"/>
          <w:b/>
          <w:color w:val="000000"/>
          <w:spacing w:val="-2"/>
          <w:sz w:val="20"/>
          <w:szCs w:val="20"/>
          <w:lang w:val="bg-BG"/>
        </w:rPr>
      </w:pPr>
    </w:p>
    <w:p w14:paraId="25A0CCE3" w14:textId="55C973C1" w:rsidR="002C55EA" w:rsidRPr="002C55EA" w:rsidRDefault="002C55EA" w:rsidP="002C55EA">
      <w:pPr>
        <w:shd w:val="clear" w:color="auto" w:fill="FFFFFF"/>
        <w:spacing w:after="0" w:line="240" w:lineRule="auto"/>
        <w:jc w:val="both"/>
        <w:rPr>
          <w:rFonts w:ascii="Verdana" w:eastAsia="Times New Roman" w:hAnsi="Verdana" w:cs="Times New Roman"/>
          <w:color w:val="000000"/>
          <w:sz w:val="20"/>
          <w:szCs w:val="20"/>
          <w:lang w:val="bg-BG"/>
        </w:rPr>
      </w:pPr>
      <w:r w:rsidRPr="002C55EA">
        <w:rPr>
          <w:rFonts w:ascii="Verdana" w:eastAsia="Times New Roman" w:hAnsi="Verdana" w:cs="Times New Roman"/>
          <w:b/>
          <w:sz w:val="20"/>
          <w:szCs w:val="20"/>
          <w:lang w:val="bg-BG"/>
        </w:rPr>
        <w:lastRenderedPageBreak/>
        <w:t>Чл. 1</w:t>
      </w:r>
      <w:r w:rsidR="00275EC7">
        <w:rPr>
          <w:rFonts w:ascii="Verdana" w:eastAsia="Times New Roman" w:hAnsi="Verdana" w:cs="Times New Roman"/>
          <w:b/>
          <w:sz w:val="20"/>
          <w:szCs w:val="20"/>
          <w:lang w:val="bg-BG"/>
        </w:rPr>
        <w:t>3</w:t>
      </w:r>
      <w:r w:rsidRPr="002C55EA">
        <w:rPr>
          <w:rFonts w:ascii="Verdana" w:eastAsia="Times New Roman" w:hAnsi="Verdana" w:cs="Times New Roman"/>
          <w:b/>
          <w:sz w:val="20"/>
          <w:szCs w:val="20"/>
          <w:lang w:val="bg-BG"/>
        </w:rPr>
        <w:t xml:space="preserve">. (1) </w:t>
      </w:r>
      <w:r w:rsidRPr="002C55EA">
        <w:rPr>
          <w:rFonts w:ascii="Verdana" w:eastAsia="Times New Roman" w:hAnsi="Verdana" w:cs="Times New Roman"/>
          <w:color w:val="000000"/>
          <w:sz w:val="20"/>
          <w:szCs w:val="20"/>
          <w:lang w:val="bg-BG"/>
        </w:rPr>
        <w:t xml:space="preserve">Когато като гаранция за изпълнение се представя </w:t>
      </w:r>
      <w:r w:rsidRPr="002C55EA">
        <w:rPr>
          <w:rFonts w:ascii="Verdana" w:eastAsia="Times New Roman" w:hAnsi="Verdana" w:cs="Times New Roman"/>
          <w:color w:val="000000"/>
          <w:spacing w:val="1"/>
          <w:sz w:val="20"/>
          <w:szCs w:val="20"/>
          <w:lang w:val="bg-BG"/>
        </w:rPr>
        <w:t>банкова гаранция</w:t>
      </w:r>
      <w:r w:rsidRPr="002C55EA">
        <w:rPr>
          <w:rFonts w:ascii="Verdana" w:eastAsia="Times New Roman" w:hAnsi="Verdana" w:cs="Times New Roman"/>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24E0F61C" w14:textId="31F4DC18" w:rsidR="002C55EA" w:rsidRPr="002C55EA" w:rsidRDefault="002C55EA" w:rsidP="002C55EA">
      <w:pPr>
        <w:shd w:val="clear" w:color="auto" w:fill="FFFFFF"/>
        <w:spacing w:after="0" w:line="240" w:lineRule="auto"/>
        <w:jc w:val="both"/>
        <w:rPr>
          <w:rFonts w:ascii="Verdana" w:eastAsia="Times New Roman" w:hAnsi="Verdana" w:cs="Times New Roman"/>
          <w:color w:val="000000"/>
          <w:sz w:val="20"/>
          <w:szCs w:val="20"/>
          <w:lang w:val="bg-BG"/>
        </w:rPr>
      </w:pPr>
      <w:r w:rsidRPr="002C55EA">
        <w:rPr>
          <w:rFonts w:ascii="Verdana" w:eastAsia="Times New Roman" w:hAnsi="Verdana" w:cs="Times New Roman"/>
          <w:color w:val="000000"/>
          <w:sz w:val="20"/>
          <w:szCs w:val="20"/>
          <w:lang w:val="bg-BG"/>
        </w:rPr>
        <w:t>1. да бъде безусловна и неотменяема банкова гаранция</w:t>
      </w:r>
      <w:r w:rsidR="00275EC7">
        <w:rPr>
          <w:rFonts w:ascii="Verdana" w:eastAsia="Times New Roman" w:hAnsi="Verdana" w:cs="Times New Roman"/>
          <w:color w:val="000000"/>
          <w:sz w:val="20"/>
          <w:szCs w:val="20"/>
          <w:lang w:val="bg-BG"/>
        </w:rPr>
        <w:t xml:space="preserve">, </w:t>
      </w:r>
      <w:r w:rsidRPr="002C55EA">
        <w:rPr>
          <w:rFonts w:ascii="Verdana" w:eastAsia="Times New Roman" w:hAnsi="Verdana" w:cs="Times New Roman"/>
          <w:color w:val="000000"/>
          <w:sz w:val="20"/>
          <w:szCs w:val="20"/>
          <w:lang w:val="bg-BG"/>
        </w:rPr>
        <w:t>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54E5B40" w14:textId="56B728AB"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z w:val="20"/>
          <w:szCs w:val="20"/>
          <w:lang w:val="bg-BG"/>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2C55EA">
        <w:rPr>
          <w:rFonts w:ascii="Verdana" w:eastAsia="Times New Roman" w:hAnsi="Verdana" w:cs="Times New Roman"/>
          <w:color w:val="000000"/>
          <w:spacing w:val="-2"/>
          <w:sz w:val="20"/>
          <w:szCs w:val="20"/>
          <w:lang w:val="bg-BG"/>
        </w:rPr>
        <w:t xml:space="preserve"> </w:t>
      </w:r>
    </w:p>
    <w:p w14:paraId="0A0F803E" w14:textId="4A688812"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b/>
          <w:color w:val="000000"/>
          <w:spacing w:val="-2"/>
          <w:sz w:val="20"/>
          <w:szCs w:val="20"/>
          <w:lang w:val="bg-BG"/>
        </w:rPr>
        <w:t>(2)</w:t>
      </w:r>
      <w:r w:rsidRPr="002C55EA">
        <w:rPr>
          <w:rFonts w:ascii="Verdana" w:eastAsia="Times New Roman" w:hAnsi="Verdana" w:cs="Times New Roman"/>
          <w:color w:val="000000"/>
          <w:spacing w:val="-2"/>
          <w:sz w:val="20"/>
          <w:szCs w:val="20"/>
          <w:lang w:val="bg-BG"/>
        </w:rPr>
        <w:t xml:space="preserve"> Банковите разходи по откриването и поддържането на Гаранцията </w:t>
      </w:r>
      <w:r w:rsidRPr="002C55EA">
        <w:rPr>
          <w:rFonts w:ascii="Verdana" w:eastAsia="Times New Roman" w:hAnsi="Verdana" w:cs="Times New Roman"/>
          <w:color w:val="000000"/>
          <w:spacing w:val="1"/>
          <w:sz w:val="20"/>
          <w:szCs w:val="20"/>
          <w:lang w:val="bg-BG"/>
        </w:rPr>
        <w:t>за изпълнение във формата на банкова гаранция, както и по усвояването на средства от страна на ВЪЗЛОЖИТЕЛЯ</w:t>
      </w:r>
      <w:r w:rsidR="00275EC7">
        <w:rPr>
          <w:rFonts w:ascii="Verdana" w:eastAsia="Times New Roman" w:hAnsi="Verdana" w:cs="Times New Roman"/>
          <w:color w:val="000000"/>
          <w:spacing w:val="1"/>
          <w:sz w:val="20"/>
          <w:szCs w:val="20"/>
          <w:lang w:val="bg-BG"/>
        </w:rPr>
        <w:t xml:space="preserve"> </w:t>
      </w:r>
      <w:r w:rsidRPr="002C55EA">
        <w:rPr>
          <w:rFonts w:ascii="Verdana" w:eastAsia="Times New Roman" w:hAnsi="Verdana" w:cs="Times New Roman"/>
          <w:color w:val="000000"/>
          <w:spacing w:val="1"/>
          <w:sz w:val="20"/>
          <w:szCs w:val="20"/>
          <w:lang w:val="bg-BG"/>
        </w:rPr>
        <w:t xml:space="preserve">при наличието на основание за това, </w:t>
      </w:r>
      <w:r w:rsidRPr="002C55EA">
        <w:rPr>
          <w:rFonts w:ascii="Verdana" w:eastAsia="Times New Roman" w:hAnsi="Verdana" w:cs="Times New Roman"/>
          <w:color w:val="000000"/>
          <w:spacing w:val="-2"/>
          <w:sz w:val="20"/>
          <w:szCs w:val="20"/>
          <w:lang w:val="bg-BG"/>
        </w:rPr>
        <w:t>са за сметка на ИЗПЪЛНИТЕЛЯ.</w:t>
      </w:r>
    </w:p>
    <w:p w14:paraId="0FB783C6" w14:textId="77777777" w:rsidR="002C55EA" w:rsidRPr="002C55EA" w:rsidRDefault="002C55EA" w:rsidP="002C55EA">
      <w:pPr>
        <w:shd w:val="clear" w:color="auto" w:fill="FFFFFF"/>
        <w:spacing w:after="0" w:line="240" w:lineRule="auto"/>
        <w:jc w:val="both"/>
        <w:rPr>
          <w:rFonts w:ascii="Verdana" w:eastAsia="Times New Roman" w:hAnsi="Verdana" w:cs="Times New Roman"/>
          <w:b/>
          <w:color w:val="000000"/>
          <w:spacing w:val="-2"/>
          <w:sz w:val="20"/>
          <w:szCs w:val="20"/>
          <w:highlight w:val="yellow"/>
          <w:lang w:val="bg-BG"/>
        </w:rPr>
      </w:pPr>
    </w:p>
    <w:p w14:paraId="0E46EDB8" w14:textId="5B103409"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
          <w:sz w:val="20"/>
          <w:szCs w:val="20"/>
          <w:lang w:val="bg-BG"/>
        </w:rPr>
        <w:t>Чл. 1</w:t>
      </w:r>
      <w:r w:rsidR="00275EC7">
        <w:rPr>
          <w:rFonts w:ascii="Verdana" w:eastAsia="Times New Roman" w:hAnsi="Verdana" w:cs="Times New Roman"/>
          <w:b/>
          <w:sz w:val="20"/>
          <w:szCs w:val="20"/>
          <w:lang w:val="bg-BG"/>
        </w:rPr>
        <w:t>4</w:t>
      </w:r>
      <w:r w:rsidRPr="002C55EA">
        <w:rPr>
          <w:rFonts w:ascii="Verdana" w:eastAsia="Times New Roman" w:hAnsi="Verdana" w:cs="Times New Roman"/>
          <w:b/>
          <w:sz w:val="20"/>
          <w:szCs w:val="20"/>
          <w:lang w:val="bg-BG"/>
        </w:rPr>
        <w:t xml:space="preserve">. (1) </w:t>
      </w:r>
      <w:r w:rsidRPr="002C55EA">
        <w:rPr>
          <w:rFonts w:ascii="Verdana" w:eastAsia="Times New Roman" w:hAnsi="Verdana" w:cs="Times New Roman"/>
          <w:color w:val="000000"/>
          <w:sz w:val="20"/>
          <w:szCs w:val="20"/>
          <w:lang w:val="bg-BG"/>
        </w:rPr>
        <w:t xml:space="preserve">Когато като Гаранция за изпълнение се представя </w:t>
      </w:r>
      <w:r w:rsidRPr="002C55EA">
        <w:rPr>
          <w:rFonts w:ascii="Verdana" w:eastAsia="Times New Roman" w:hAnsi="Verdana" w:cs="Times New Roman"/>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w:t>
      </w:r>
      <w:r w:rsidR="005B2EC3">
        <w:rPr>
          <w:rFonts w:ascii="Verdana" w:eastAsia="Times New Roman" w:hAnsi="Verdana" w:cs="Times New Roman"/>
          <w:color w:val="000000"/>
          <w:spacing w:val="1"/>
          <w:sz w:val="20"/>
          <w:szCs w:val="20"/>
          <w:lang w:val="bg-BG"/>
        </w:rPr>
        <w:t>,</w:t>
      </w:r>
      <w:r w:rsidRPr="002C55EA">
        <w:rPr>
          <w:rFonts w:ascii="Verdana" w:eastAsia="Times New Roman" w:hAnsi="Verdana" w:cs="Times New Roman"/>
          <w:color w:val="000000"/>
          <w:spacing w:val="1"/>
          <w:sz w:val="20"/>
          <w:szCs w:val="20"/>
          <w:lang w:val="bg-BG"/>
        </w:rPr>
        <w:t xml:space="preserve"> в която ВЪЗЛОЖИТЕЛЯТ е посочен като трето ползващо се лице (бенефицие</w:t>
      </w:r>
      <w:r w:rsidR="005B2EC3">
        <w:rPr>
          <w:rFonts w:ascii="Verdana" w:eastAsia="Times New Roman" w:hAnsi="Verdana" w:cs="Times New Roman"/>
          <w:color w:val="000000"/>
          <w:spacing w:val="1"/>
          <w:sz w:val="20"/>
          <w:szCs w:val="20"/>
          <w:lang w:val="bg-BG"/>
        </w:rPr>
        <w:t>нт</w:t>
      </w:r>
      <w:r w:rsidRPr="002C55EA">
        <w:rPr>
          <w:rFonts w:ascii="Verdana" w:eastAsia="Times New Roman" w:hAnsi="Verdana" w:cs="Times New Roman"/>
          <w:color w:val="000000"/>
          <w:spacing w:val="1"/>
          <w:sz w:val="20"/>
          <w:szCs w:val="20"/>
          <w:lang w:val="bg-BG"/>
        </w:rPr>
        <w:t>), която трябва да отговаря на следните изисквания:</w:t>
      </w:r>
    </w:p>
    <w:p w14:paraId="521A5474" w14:textId="77777777"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1. да обезпечава изпълнението на този Договор чрез покритие на отговорността на ИЗПЪЛНИТЕЛЯ;</w:t>
      </w:r>
    </w:p>
    <w:p w14:paraId="5726D136" w14:textId="68247131"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2. да бъде със срок на валидност за целия срок на действие на Договора</w:t>
      </w:r>
      <w:r w:rsidR="005B2EC3">
        <w:rPr>
          <w:rFonts w:ascii="Verdana" w:eastAsia="Times New Roman" w:hAnsi="Verdana" w:cs="Times New Roman"/>
          <w:color w:val="000000"/>
          <w:spacing w:val="1"/>
          <w:sz w:val="20"/>
          <w:szCs w:val="20"/>
          <w:lang w:val="bg-BG"/>
        </w:rPr>
        <w:t>,</w:t>
      </w:r>
      <w:r w:rsidRPr="002C55EA">
        <w:rPr>
          <w:rFonts w:ascii="Verdana" w:eastAsia="Times New Roman" w:hAnsi="Verdana" w:cs="Times New Roman"/>
          <w:color w:val="000000"/>
          <w:spacing w:val="1"/>
          <w:sz w:val="20"/>
          <w:szCs w:val="20"/>
          <w:lang w:val="bg-BG"/>
        </w:rPr>
        <w:t xml:space="preserve"> плюс 30 (тридесет) дни </w:t>
      </w:r>
      <w:r w:rsidR="005B2EC3">
        <w:rPr>
          <w:rFonts w:ascii="Verdana" w:eastAsia="Times New Roman" w:hAnsi="Verdana" w:cs="Times New Roman"/>
          <w:color w:val="000000"/>
          <w:spacing w:val="1"/>
          <w:sz w:val="20"/>
          <w:szCs w:val="20"/>
          <w:lang w:val="bg-BG"/>
        </w:rPr>
        <w:t>след прекратяването на Договора</w:t>
      </w:r>
      <w:r w:rsidRPr="002C55EA">
        <w:rPr>
          <w:rFonts w:ascii="Verdana" w:eastAsia="Times New Roman" w:hAnsi="Verdana" w:cs="Times New Roman"/>
          <w:color w:val="000000"/>
          <w:spacing w:val="1"/>
          <w:sz w:val="20"/>
          <w:szCs w:val="20"/>
          <w:lang w:val="bg-BG"/>
        </w:rPr>
        <w:t xml:space="preserve">. </w:t>
      </w:r>
    </w:p>
    <w:p w14:paraId="0734F41D" w14:textId="1B63D503" w:rsidR="002C55EA" w:rsidRPr="002C55EA" w:rsidRDefault="002C55EA" w:rsidP="002C55EA">
      <w:pPr>
        <w:shd w:val="clear" w:color="auto" w:fill="FFFFFF"/>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
          <w:sz w:val="20"/>
          <w:szCs w:val="20"/>
          <w:lang w:val="bg-BG"/>
        </w:rPr>
        <w:t xml:space="preserve">(2) </w:t>
      </w:r>
      <w:r w:rsidRPr="002C55EA">
        <w:rPr>
          <w:rFonts w:ascii="Verdana" w:eastAsia="Times New Roman" w:hAnsi="Verdana" w:cs="Times New Roman"/>
          <w:color w:val="000000"/>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585BACE"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b/>
          <w:sz w:val="20"/>
          <w:szCs w:val="20"/>
          <w:lang w:val="bg-BG"/>
        </w:rPr>
      </w:pPr>
    </w:p>
    <w:p w14:paraId="465C2224" w14:textId="2AE941F4"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b/>
          <w:sz w:val="20"/>
          <w:szCs w:val="20"/>
          <w:lang w:val="bg-BG"/>
        </w:rPr>
        <w:t>Чл. 1</w:t>
      </w:r>
      <w:r w:rsidR="005B2EC3">
        <w:rPr>
          <w:rFonts w:ascii="Verdana" w:eastAsia="Times New Roman" w:hAnsi="Verdana" w:cs="Times New Roman"/>
          <w:b/>
          <w:sz w:val="20"/>
          <w:szCs w:val="20"/>
          <w:lang w:val="bg-BG"/>
        </w:rPr>
        <w:t>5</w:t>
      </w:r>
      <w:r w:rsidRPr="002C55EA">
        <w:rPr>
          <w:rFonts w:ascii="Verdana" w:eastAsia="Times New Roman" w:hAnsi="Verdana" w:cs="Times New Roman"/>
          <w:b/>
          <w:sz w:val="20"/>
          <w:szCs w:val="20"/>
          <w:lang w:val="bg-BG"/>
        </w:rPr>
        <w:t xml:space="preserve">. (1) </w:t>
      </w:r>
      <w:r w:rsidRPr="002C55EA">
        <w:rPr>
          <w:rFonts w:ascii="Verdana" w:eastAsia="Times New Roman" w:hAnsi="Verdana" w:cs="Times New Roman"/>
          <w:color w:val="000000"/>
          <w:spacing w:val="1"/>
          <w:sz w:val="20"/>
          <w:szCs w:val="20"/>
          <w:lang w:val="bg-BG"/>
        </w:rPr>
        <w:t xml:space="preserve">ВЪЗЛОЖИТЕЛЯТ освобождава Гаранцията за изпълнение в срок до </w:t>
      </w:r>
      <w:r w:rsidR="005B2EC3">
        <w:rPr>
          <w:rFonts w:ascii="Verdana" w:eastAsia="Times New Roman" w:hAnsi="Verdana" w:cs="Times New Roman"/>
          <w:color w:val="000000"/>
          <w:spacing w:val="1"/>
          <w:sz w:val="20"/>
          <w:szCs w:val="20"/>
          <w:lang w:val="bg-BG"/>
        </w:rPr>
        <w:t xml:space="preserve">30 </w:t>
      </w:r>
      <w:r w:rsidRPr="002C55EA">
        <w:rPr>
          <w:rFonts w:ascii="Verdana" w:eastAsia="Times New Roman" w:hAnsi="Verdana" w:cs="Times New Roman"/>
          <w:color w:val="000000"/>
          <w:spacing w:val="1"/>
          <w:sz w:val="20"/>
          <w:szCs w:val="20"/>
          <w:lang w:val="bg-BG"/>
        </w:rPr>
        <w:t xml:space="preserve"> (</w:t>
      </w:r>
      <w:r w:rsidR="005B2EC3">
        <w:rPr>
          <w:rFonts w:ascii="Verdana" w:eastAsia="Times New Roman" w:hAnsi="Verdana" w:cs="Times New Roman"/>
          <w:i/>
          <w:color w:val="000000"/>
          <w:spacing w:val="1"/>
          <w:sz w:val="20"/>
          <w:szCs w:val="20"/>
          <w:lang w:val="bg-BG"/>
        </w:rPr>
        <w:t>тридесет</w:t>
      </w:r>
      <w:r w:rsidRPr="002C55EA">
        <w:rPr>
          <w:rFonts w:ascii="Verdana" w:eastAsia="Times New Roman" w:hAnsi="Verdana" w:cs="Times New Roman"/>
          <w:color w:val="000000"/>
          <w:spacing w:val="1"/>
          <w:sz w:val="20"/>
          <w:szCs w:val="20"/>
          <w:lang w:val="bg-BG"/>
        </w:rPr>
        <w:t>)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C55EA">
        <w:rPr>
          <w:rFonts w:ascii="Verdana" w:eastAsia="Times New Roman" w:hAnsi="Verdana" w:cs="Times New Roman"/>
          <w:color w:val="000000"/>
          <w:spacing w:val="-2"/>
          <w:sz w:val="20"/>
          <w:szCs w:val="20"/>
          <w:lang w:val="bg-BG"/>
        </w:rPr>
        <w:t>.</w:t>
      </w:r>
    </w:p>
    <w:p w14:paraId="5796867C"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b/>
          <w:color w:val="000000"/>
          <w:spacing w:val="-2"/>
          <w:sz w:val="20"/>
          <w:szCs w:val="20"/>
          <w:lang w:val="bg-BG"/>
        </w:rPr>
        <w:t>(2)</w:t>
      </w:r>
      <w:r w:rsidRPr="002C55EA">
        <w:rPr>
          <w:rFonts w:ascii="Verdana" w:eastAsia="Times New Roman" w:hAnsi="Verdana" w:cs="Times New Roman"/>
          <w:color w:val="000000"/>
          <w:spacing w:val="-2"/>
          <w:sz w:val="20"/>
          <w:szCs w:val="20"/>
          <w:lang w:val="bg-BG"/>
        </w:rPr>
        <w:t xml:space="preserve"> Освобождаването на Гаранцията за изпълнение се извършва, както следва:</w:t>
      </w:r>
    </w:p>
    <w:p w14:paraId="44B220DB" w14:textId="5171FDDE"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pacing w:val="-2"/>
          <w:sz w:val="20"/>
          <w:szCs w:val="20"/>
          <w:lang w:val="bg-BG"/>
        </w:rPr>
        <w:t>1. когато е във формата на парична сума – чрез превеждане на сумата по банковата сметка на ИЗПЪЛНИТЕЛЯ, посочена в чл. 1</w:t>
      </w:r>
      <w:r w:rsidR="005B2EC3">
        <w:rPr>
          <w:rFonts w:ascii="Verdana" w:eastAsia="Times New Roman" w:hAnsi="Verdana" w:cs="Times New Roman"/>
          <w:color w:val="000000"/>
          <w:spacing w:val="-2"/>
          <w:sz w:val="20"/>
          <w:szCs w:val="20"/>
          <w:lang w:val="bg-BG"/>
        </w:rPr>
        <w:t>0</w:t>
      </w:r>
      <w:r w:rsidRPr="002C55EA">
        <w:rPr>
          <w:rFonts w:ascii="Verdana" w:eastAsia="Times New Roman" w:hAnsi="Verdana" w:cs="Times New Roman"/>
          <w:color w:val="000000"/>
          <w:spacing w:val="-2"/>
          <w:sz w:val="20"/>
          <w:szCs w:val="20"/>
          <w:lang w:val="bg-BG"/>
        </w:rPr>
        <w:t xml:space="preserve"> от Договора; </w:t>
      </w:r>
    </w:p>
    <w:p w14:paraId="00A35B49"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pacing w:val="-2"/>
          <w:sz w:val="20"/>
          <w:szCs w:val="20"/>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14:paraId="15F1BE50" w14:textId="15FB2F26"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pacing w:val="-2"/>
          <w:sz w:val="20"/>
          <w:szCs w:val="20"/>
          <w:lang w:val="bg-BG"/>
        </w:rPr>
        <w:t xml:space="preserve">3. когато е във формата на застраховка – чрез връщане на оригинала на </w:t>
      </w:r>
      <w:r w:rsidRPr="002C55EA">
        <w:rPr>
          <w:rFonts w:ascii="Verdana" w:eastAsia="Times New Roman" w:hAnsi="Verdana" w:cs="Times New Roman"/>
          <w:color w:val="000000"/>
          <w:spacing w:val="1"/>
          <w:sz w:val="20"/>
          <w:szCs w:val="20"/>
          <w:lang w:val="bg-BG"/>
        </w:rPr>
        <w:t xml:space="preserve">застрахователната полица/застрахователния сертификат </w:t>
      </w:r>
      <w:r w:rsidRPr="002C55EA">
        <w:rPr>
          <w:rFonts w:ascii="Verdana" w:eastAsia="Times New Roman" w:hAnsi="Verdana" w:cs="Times New Roman"/>
          <w:color w:val="000000"/>
          <w:spacing w:val="-2"/>
          <w:sz w:val="20"/>
          <w:szCs w:val="20"/>
          <w:lang w:val="bg-BG"/>
        </w:rPr>
        <w:t>на представител на ИЗПЪЛНИТЕЛЯ или упълномощено от него лице.</w:t>
      </w:r>
    </w:p>
    <w:p w14:paraId="07A67D63"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pacing w:val="-2"/>
          <w:sz w:val="20"/>
          <w:szCs w:val="20"/>
          <w:lang w:val="bg-BG"/>
        </w:rPr>
        <w:tab/>
      </w:r>
    </w:p>
    <w:p w14:paraId="192500C1" w14:textId="7041F8BD"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1</w:t>
      </w:r>
      <w:r w:rsidR="005B2EC3">
        <w:rPr>
          <w:rFonts w:ascii="Verdana" w:eastAsia="Times New Roman" w:hAnsi="Verdana" w:cs="Times New Roman"/>
          <w:b/>
          <w:sz w:val="20"/>
          <w:szCs w:val="20"/>
          <w:lang w:val="bg-BG"/>
        </w:rPr>
        <w:t>6</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w:t>
      </w:r>
      <w:r w:rsidRPr="002C55EA">
        <w:rPr>
          <w:rFonts w:ascii="Verdana" w:eastAsia="Times New Roman" w:hAnsi="Verdana" w:cs="Times New Roman"/>
          <w:sz w:val="20"/>
          <w:szCs w:val="20"/>
          <w:lang w:val="bg-BG"/>
        </w:rPr>
        <w:lastRenderedPageBreak/>
        <w:t xml:space="preserve">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B9AB206"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b/>
          <w:sz w:val="20"/>
          <w:szCs w:val="20"/>
          <w:lang w:val="bg-BG"/>
        </w:rPr>
      </w:pPr>
    </w:p>
    <w:p w14:paraId="38AC55B7" w14:textId="744A6153"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 xml:space="preserve">Чл. </w:t>
      </w:r>
      <w:r w:rsidR="005B2EC3">
        <w:rPr>
          <w:rFonts w:ascii="Verdana" w:eastAsia="Times New Roman" w:hAnsi="Verdana" w:cs="Times New Roman"/>
          <w:b/>
          <w:sz w:val="20"/>
          <w:szCs w:val="20"/>
          <w:lang w:val="bg-BG"/>
        </w:rPr>
        <w:t>17</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ВЪЗЛОЖИТЕЛЯТ има право да задържи Гаранцията за изпълнение в пълен размер, в следните случаи:</w:t>
      </w:r>
    </w:p>
    <w:p w14:paraId="46611689" w14:textId="41C75C50"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sz w:val="20"/>
          <w:szCs w:val="20"/>
          <w:lang w:val="bg-BG"/>
        </w:rPr>
        <w:t xml:space="preserve">1. ако ИЗПЪЛНИТЕЛЯТ не започне работа по изпълнение на Договора за период по-дълъг от </w:t>
      </w:r>
      <w:r w:rsidR="005B2EC3">
        <w:rPr>
          <w:rFonts w:ascii="Verdana" w:eastAsia="Times New Roman" w:hAnsi="Verdana" w:cs="Times New Roman"/>
          <w:sz w:val="20"/>
          <w:szCs w:val="20"/>
          <w:lang w:val="bg-BG"/>
        </w:rPr>
        <w:t xml:space="preserve"> 10 </w:t>
      </w:r>
      <w:r w:rsidRPr="002C55EA">
        <w:rPr>
          <w:rFonts w:ascii="Verdana" w:eastAsia="Times New Roman" w:hAnsi="Verdana" w:cs="Times New Roman"/>
          <w:color w:val="000000"/>
          <w:spacing w:val="1"/>
          <w:sz w:val="20"/>
          <w:szCs w:val="20"/>
          <w:lang w:val="bg-BG"/>
        </w:rPr>
        <w:t>(</w:t>
      </w:r>
      <w:r w:rsidR="005B2EC3">
        <w:rPr>
          <w:rFonts w:ascii="Verdana" w:eastAsia="Times New Roman" w:hAnsi="Verdana" w:cs="Times New Roman"/>
          <w:color w:val="000000"/>
          <w:spacing w:val="1"/>
          <w:sz w:val="20"/>
          <w:szCs w:val="20"/>
          <w:lang w:val="bg-BG"/>
        </w:rPr>
        <w:t>десет</w:t>
      </w:r>
      <w:r w:rsidRPr="002C55EA">
        <w:rPr>
          <w:rFonts w:ascii="Verdana" w:eastAsia="Times New Roman" w:hAnsi="Verdana" w:cs="Times New Roman"/>
          <w:color w:val="000000"/>
          <w:spacing w:val="1"/>
          <w:sz w:val="20"/>
          <w:szCs w:val="20"/>
          <w:lang w:val="bg-BG"/>
        </w:rPr>
        <w:t>) дни</w:t>
      </w:r>
      <w:r w:rsidRPr="002C55EA">
        <w:rPr>
          <w:rFonts w:ascii="Verdana" w:eastAsia="Times New Roman" w:hAnsi="Verdana" w:cs="Times New Roman"/>
          <w:sz w:val="20"/>
          <w:szCs w:val="20"/>
          <w:lang w:val="bg-BG"/>
        </w:rPr>
        <w:t xml:space="preserve"> след Датата на влизане в сила и ВЪЗЛОЖИТЕЛЯТ развали Договора на това основание;</w:t>
      </w:r>
      <w:r w:rsidRPr="002C55EA">
        <w:rPr>
          <w:rFonts w:ascii="Verdana" w:eastAsia="Times New Roman" w:hAnsi="Verdana" w:cs="Times New Roman"/>
          <w:color w:val="000000"/>
          <w:spacing w:val="-2"/>
          <w:sz w:val="20"/>
          <w:szCs w:val="20"/>
          <w:lang w:val="bg-BG"/>
        </w:rPr>
        <w:t xml:space="preserve"> </w:t>
      </w:r>
    </w:p>
    <w:p w14:paraId="15AA636F" w14:textId="291B9F3F"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pacing w:val="-2"/>
          <w:sz w:val="20"/>
          <w:szCs w:val="20"/>
          <w:lang w:val="bg-BG"/>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44B54EC0"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r w:rsidRPr="002C55EA">
        <w:rPr>
          <w:rFonts w:ascii="Verdana" w:eastAsia="Times New Roman" w:hAnsi="Verdana" w:cs="Times New Roman"/>
          <w:color w:val="000000"/>
          <w:spacing w:val="-2"/>
          <w:sz w:val="20"/>
          <w:szCs w:val="20"/>
          <w:lang w:val="bg-BG"/>
        </w:rPr>
        <w:t>3. при прекратяване на дейността на ИЗПЪЛНИТЕЛЯ или при обявяването му в несъстоятелност.</w:t>
      </w:r>
    </w:p>
    <w:p w14:paraId="7A9AE2C7"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color w:val="000000"/>
          <w:spacing w:val="-2"/>
          <w:sz w:val="20"/>
          <w:szCs w:val="20"/>
          <w:lang w:val="bg-BG"/>
        </w:rPr>
      </w:pPr>
    </w:p>
    <w:p w14:paraId="22FAF3FD" w14:textId="249D40CE"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5B2EC3">
        <w:rPr>
          <w:rFonts w:ascii="Verdana" w:eastAsia="Times New Roman" w:hAnsi="Verdana" w:cs="Times New Roman"/>
          <w:b/>
          <w:sz w:val="20"/>
          <w:szCs w:val="20"/>
          <w:lang w:val="bg-BG"/>
        </w:rPr>
        <w:t>18</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В</w:t>
      </w:r>
      <w:r w:rsidR="005B2EC3">
        <w:rPr>
          <w:rFonts w:ascii="Verdana" w:eastAsia="Times New Roman" w:hAnsi="Verdana" w:cs="Times New Roman"/>
          <w:sz w:val="20"/>
          <w:szCs w:val="20"/>
          <w:lang w:val="bg-BG"/>
        </w:rPr>
        <w:t>ъв</w:t>
      </w:r>
      <w:r w:rsidRPr="002C55EA">
        <w:rPr>
          <w:rFonts w:ascii="Verdana" w:eastAsia="Times New Roman" w:hAnsi="Verdana" w:cs="Times New Roman"/>
          <w:sz w:val="20"/>
          <w:szCs w:val="20"/>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06F08F4" w14:textId="77777777"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sz w:val="20"/>
          <w:szCs w:val="20"/>
          <w:lang w:val="bg-BG"/>
        </w:rPr>
      </w:pPr>
    </w:p>
    <w:p w14:paraId="0EB73C87" w14:textId="6ADE84D1" w:rsidR="002C55EA" w:rsidRPr="002C55EA" w:rsidRDefault="002C55EA" w:rsidP="002C55EA">
      <w:pPr>
        <w:shd w:val="clear" w:color="auto" w:fill="FFFFFF"/>
        <w:tabs>
          <w:tab w:val="left" w:pos="-180"/>
        </w:tab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5B2EC3">
        <w:rPr>
          <w:rFonts w:ascii="Verdana" w:eastAsia="Times New Roman" w:hAnsi="Verdana" w:cs="Times New Roman"/>
          <w:b/>
          <w:sz w:val="20"/>
          <w:szCs w:val="20"/>
          <w:lang w:val="bg-BG"/>
        </w:rPr>
        <w:t>19</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5B2EC3">
        <w:rPr>
          <w:rFonts w:ascii="Verdana" w:eastAsia="Times New Roman" w:hAnsi="Verdana" w:cs="Times New Roman"/>
          <w:sz w:val="20"/>
          <w:szCs w:val="20"/>
          <w:lang w:val="bg-BG"/>
        </w:rPr>
        <w:t>10</w:t>
      </w:r>
      <w:r w:rsidRPr="002C55EA">
        <w:rPr>
          <w:rFonts w:ascii="Verdana" w:eastAsia="Times New Roman" w:hAnsi="Verdana" w:cs="Times New Roman"/>
          <w:sz w:val="20"/>
          <w:szCs w:val="20"/>
          <w:lang w:val="bg-BG"/>
        </w:rPr>
        <w:t xml:space="preserve"> (</w:t>
      </w:r>
      <w:r w:rsidR="005B2EC3">
        <w:rPr>
          <w:rFonts w:ascii="Verdana" w:eastAsia="Times New Roman" w:hAnsi="Verdana" w:cs="Times New Roman"/>
          <w:sz w:val="20"/>
          <w:szCs w:val="20"/>
          <w:lang w:val="bg-BG"/>
        </w:rPr>
        <w:t>десет</w:t>
      </w:r>
      <w:r w:rsidRPr="002C55EA">
        <w:rPr>
          <w:rFonts w:ascii="Verdana" w:eastAsia="Times New Roman" w:hAnsi="Verdana" w:cs="Times New Roman"/>
          <w:sz w:val="20"/>
          <w:szCs w:val="20"/>
          <w:lang w:val="bg-BG"/>
        </w:rPr>
        <w:t>)</w:t>
      </w:r>
      <w:r w:rsidR="005B2EC3">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5B2EC3">
        <w:rPr>
          <w:rFonts w:ascii="Verdana" w:eastAsia="Times New Roman" w:hAnsi="Verdana" w:cs="Times New Roman"/>
          <w:sz w:val="20"/>
          <w:szCs w:val="20"/>
          <w:lang w:val="bg-BG"/>
        </w:rPr>
        <w:t>11</w:t>
      </w:r>
      <w:r w:rsidRPr="002C55EA">
        <w:rPr>
          <w:rFonts w:ascii="Verdana" w:eastAsia="Times New Roman" w:hAnsi="Verdana" w:cs="Times New Roman"/>
          <w:sz w:val="20"/>
          <w:szCs w:val="20"/>
          <w:lang w:val="bg-BG"/>
        </w:rPr>
        <w:t xml:space="preserve"> от Договора.</w:t>
      </w:r>
    </w:p>
    <w:p w14:paraId="7C2B82E3" w14:textId="77777777" w:rsidR="002C55EA" w:rsidRPr="002C55EA" w:rsidRDefault="002C55EA" w:rsidP="002C55EA">
      <w:pPr>
        <w:spacing w:after="0" w:line="240" w:lineRule="auto"/>
        <w:jc w:val="both"/>
        <w:rPr>
          <w:rFonts w:ascii="Verdana" w:eastAsia="Calibri" w:hAnsi="Verdana" w:cs="Times New Roman"/>
          <w:sz w:val="20"/>
          <w:szCs w:val="20"/>
          <w:lang w:val="bg-BG" w:eastAsia="bg-BG"/>
        </w:rPr>
      </w:pPr>
    </w:p>
    <w:p w14:paraId="2C494C3B"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 xml:space="preserve">Общи условия относно Гаранцията за изпълнение и Гаранцията за авансово предоставени средства </w:t>
      </w:r>
    </w:p>
    <w:p w14:paraId="12FE4063"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p>
    <w:p w14:paraId="3EF8DE59" w14:textId="03E767C1" w:rsidR="002C55EA" w:rsidRPr="002C55EA" w:rsidRDefault="002C55EA" w:rsidP="002C55EA">
      <w:pPr>
        <w:spacing w:after="0" w:line="240" w:lineRule="auto"/>
        <w:jc w:val="both"/>
        <w:rPr>
          <w:rFonts w:ascii="Verdana" w:eastAsia="Calibri" w:hAnsi="Verdana" w:cs="Times New Roman"/>
          <w:sz w:val="20"/>
          <w:szCs w:val="20"/>
          <w:lang w:val="bg-BG" w:eastAsia="bg-BG"/>
        </w:rPr>
      </w:pPr>
      <w:r w:rsidRPr="002C55EA">
        <w:rPr>
          <w:rFonts w:ascii="Verdana" w:eastAsia="Times New Roman" w:hAnsi="Verdana" w:cs="Times New Roman"/>
          <w:b/>
          <w:sz w:val="20"/>
          <w:szCs w:val="20"/>
          <w:lang w:val="bg-BG"/>
        </w:rPr>
        <w:t>Чл. 2</w:t>
      </w:r>
      <w:r w:rsidR="005B2EC3">
        <w:rPr>
          <w:rFonts w:ascii="Verdana" w:eastAsia="Times New Roman" w:hAnsi="Verdana" w:cs="Times New Roman"/>
          <w:b/>
          <w:sz w:val="20"/>
          <w:szCs w:val="20"/>
          <w:lang w:val="bg-BG"/>
        </w:rPr>
        <w:t>0</w:t>
      </w:r>
      <w:r w:rsidRPr="002C55EA">
        <w:rPr>
          <w:rFonts w:ascii="Verdana" w:eastAsia="Times New Roman" w:hAnsi="Verdana" w:cs="Times New Roman"/>
          <w:b/>
          <w:sz w:val="20"/>
          <w:szCs w:val="20"/>
          <w:lang w:val="bg-BG"/>
        </w:rPr>
        <w:t xml:space="preserve">. </w:t>
      </w:r>
      <w:r w:rsidRPr="002C55EA">
        <w:rPr>
          <w:rFonts w:ascii="Verdana" w:eastAsia="Calibri" w:hAnsi="Verdana" w:cs="Times New Roman"/>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14:paraId="6C76C1A3"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eastAsia="bg-BG"/>
        </w:rPr>
      </w:pPr>
      <w:r w:rsidRPr="002C55EA">
        <w:rPr>
          <w:rFonts w:ascii="Verdana" w:eastAsia="Times New Roman" w:hAnsi="Verdana" w:cs="Times New Roman"/>
          <w:b/>
          <w:bCs/>
          <w:color w:val="000000"/>
          <w:sz w:val="20"/>
          <w:szCs w:val="20"/>
          <w:lang w:val="bg-BG" w:eastAsia="bg-BG"/>
        </w:rPr>
        <w:t>ПРАВА И ЗАДЪЛЖЕНИЯ НА СТРАНИТЕ</w:t>
      </w:r>
    </w:p>
    <w:p w14:paraId="22EF8B18" w14:textId="6A2956E9" w:rsidR="002C55EA" w:rsidRPr="002C55EA" w:rsidRDefault="002C55EA" w:rsidP="002C55EA">
      <w:pPr>
        <w:spacing w:after="0" w:line="240" w:lineRule="auto"/>
        <w:jc w:val="both"/>
        <w:rPr>
          <w:rFonts w:ascii="Verdana" w:eastAsia="Times New Roman" w:hAnsi="Verdana" w:cs="Times New Roman"/>
          <w:b/>
          <w:bCs/>
          <w:color w:val="000000"/>
          <w:spacing w:val="1"/>
          <w:sz w:val="20"/>
          <w:szCs w:val="20"/>
          <w:lang w:val="bg-BG"/>
        </w:rPr>
      </w:pPr>
      <w:r w:rsidRPr="002C55EA">
        <w:rPr>
          <w:rFonts w:ascii="Verdana" w:eastAsia="Times New Roman" w:hAnsi="Verdana" w:cs="Times New Roman"/>
          <w:b/>
          <w:bCs/>
          <w:color w:val="000000"/>
          <w:spacing w:val="1"/>
          <w:sz w:val="20"/>
          <w:szCs w:val="20"/>
          <w:lang w:val="bg-BG"/>
        </w:rPr>
        <w:t>Чл. 2</w:t>
      </w:r>
      <w:r w:rsidR="005B2EC3">
        <w:rPr>
          <w:rFonts w:ascii="Verdana" w:eastAsia="Times New Roman" w:hAnsi="Verdana" w:cs="Times New Roman"/>
          <w:b/>
          <w:bCs/>
          <w:color w:val="000000"/>
          <w:spacing w:val="1"/>
          <w:sz w:val="20"/>
          <w:szCs w:val="20"/>
          <w:lang w:val="bg-BG"/>
        </w:rPr>
        <w:t>1</w:t>
      </w:r>
      <w:r w:rsidRPr="002C55EA">
        <w:rPr>
          <w:rFonts w:ascii="Verdana" w:eastAsia="Times New Roman" w:hAnsi="Verdana" w:cs="Times New Roman"/>
          <w:b/>
          <w:bCs/>
          <w:color w:val="000000"/>
          <w:spacing w:val="1"/>
          <w:sz w:val="20"/>
          <w:szCs w:val="20"/>
          <w:lang w:val="bg-BG"/>
        </w:rPr>
        <w:t xml:space="preserve">. </w:t>
      </w:r>
      <w:r w:rsidRPr="002C55EA">
        <w:rPr>
          <w:rFonts w:ascii="Verdana" w:eastAsia="Times New Roman" w:hAnsi="Verdana" w:cs="Times New Roman"/>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5AB7DB61" w14:textId="77777777" w:rsidR="002C55EA" w:rsidRPr="002C55EA" w:rsidRDefault="002C55EA" w:rsidP="002C55EA">
      <w:pPr>
        <w:spacing w:after="0" w:line="240" w:lineRule="auto"/>
        <w:jc w:val="both"/>
        <w:rPr>
          <w:rFonts w:ascii="Verdana" w:eastAsia="Calibri" w:hAnsi="Verdana" w:cs="Times New Roman"/>
          <w:sz w:val="20"/>
          <w:szCs w:val="20"/>
          <w:highlight w:val="yellow"/>
          <w:lang w:val="bg-BG" w:eastAsia="bg-BG"/>
        </w:rPr>
      </w:pPr>
    </w:p>
    <w:p w14:paraId="5A67F2E6" w14:textId="77777777" w:rsidR="002C55EA" w:rsidRPr="002C55EA" w:rsidRDefault="002C55EA" w:rsidP="002C55EA">
      <w:pPr>
        <w:spacing w:after="0" w:line="240" w:lineRule="auto"/>
        <w:jc w:val="both"/>
        <w:rPr>
          <w:rFonts w:ascii="Verdana" w:eastAsia="Calibri" w:hAnsi="Verdana" w:cs="Times New Roman"/>
          <w:b/>
          <w:sz w:val="20"/>
          <w:szCs w:val="20"/>
          <w:u w:val="single"/>
          <w:lang w:val="bg-BG" w:eastAsia="bg-BG"/>
        </w:rPr>
      </w:pPr>
      <w:r w:rsidRPr="002C55EA">
        <w:rPr>
          <w:rFonts w:ascii="Verdana" w:eastAsia="Calibri" w:hAnsi="Verdana" w:cs="Times New Roman"/>
          <w:b/>
          <w:sz w:val="20"/>
          <w:szCs w:val="20"/>
          <w:u w:val="single"/>
          <w:lang w:val="bg-BG" w:eastAsia="bg-BG"/>
        </w:rPr>
        <w:t>Общи права и задължения на ИЗПЪЛНИТЕЛЯ</w:t>
      </w:r>
    </w:p>
    <w:p w14:paraId="60DE5983" w14:textId="77777777" w:rsidR="002C55EA" w:rsidRPr="002C55EA" w:rsidRDefault="002C55EA" w:rsidP="002C55EA">
      <w:pPr>
        <w:spacing w:after="0" w:line="240" w:lineRule="auto"/>
        <w:jc w:val="both"/>
        <w:rPr>
          <w:rFonts w:ascii="Verdana" w:eastAsia="Times New Roman" w:hAnsi="Verdana" w:cs="Times New Roman"/>
          <w:bCs/>
          <w:color w:val="000000"/>
          <w:spacing w:val="1"/>
          <w:sz w:val="20"/>
          <w:szCs w:val="20"/>
          <w:lang w:val="bg-BG"/>
        </w:rPr>
      </w:pPr>
      <w:r w:rsidRPr="002C55EA">
        <w:rPr>
          <w:rFonts w:ascii="Verdana" w:eastAsia="Times New Roman" w:hAnsi="Verdana" w:cs="Times New Roman"/>
          <w:bCs/>
          <w:color w:val="000000"/>
          <w:spacing w:val="1"/>
          <w:sz w:val="20"/>
          <w:szCs w:val="20"/>
          <w:lang w:val="bg-BG"/>
        </w:rPr>
        <w:tab/>
      </w:r>
    </w:p>
    <w:p w14:paraId="4D1CEF60" w14:textId="0EB9CC5A" w:rsidR="002C55EA" w:rsidRPr="002C55EA" w:rsidRDefault="002C55EA" w:rsidP="002C55EA">
      <w:pPr>
        <w:spacing w:after="0" w:line="240" w:lineRule="auto"/>
        <w:jc w:val="both"/>
        <w:rPr>
          <w:rFonts w:ascii="Verdana" w:eastAsia="Times New Roman" w:hAnsi="Verdana" w:cs="Times New Roman"/>
          <w:b/>
          <w:color w:val="000000"/>
          <w:spacing w:val="1"/>
          <w:sz w:val="20"/>
          <w:szCs w:val="20"/>
          <w:lang w:val="bg-BG"/>
        </w:rPr>
      </w:pPr>
      <w:r w:rsidRPr="002C55EA">
        <w:rPr>
          <w:rFonts w:ascii="Verdana" w:eastAsia="Times New Roman" w:hAnsi="Verdana" w:cs="Times New Roman"/>
          <w:b/>
          <w:bCs/>
          <w:color w:val="000000"/>
          <w:spacing w:val="1"/>
          <w:sz w:val="20"/>
          <w:szCs w:val="20"/>
          <w:lang w:val="bg-BG"/>
        </w:rPr>
        <w:t>Чл. 2</w:t>
      </w:r>
      <w:r w:rsidR="00DA5A99">
        <w:rPr>
          <w:rFonts w:ascii="Verdana" w:eastAsia="Times New Roman" w:hAnsi="Verdana" w:cs="Times New Roman"/>
          <w:b/>
          <w:bCs/>
          <w:color w:val="000000"/>
          <w:spacing w:val="1"/>
          <w:sz w:val="20"/>
          <w:szCs w:val="20"/>
          <w:lang w:val="bg-BG"/>
        </w:rPr>
        <w:t>2</w:t>
      </w:r>
      <w:r w:rsidRPr="002C55EA">
        <w:rPr>
          <w:rFonts w:ascii="Verdana" w:eastAsia="Times New Roman" w:hAnsi="Verdana" w:cs="Times New Roman"/>
          <w:b/>
          <w:bCs/>
          <w:color w:val="000000"/>
          <w:spacing w:val="1"/>
          <w:sz w:val="20"/>
          <w:szCs w:val="20"/>
          <w:lang w:val="bg-BG"/>
        </w:rPr>
        <w:t xml:space="preserve">. </w:t>
      </w:r>
      <w:r w:rsidRPr="002C55EA">
        <w:rPr>
          <w:rFonts w:ascii="Verdana" w:eastAsia="Times New Roman" w:hAnsi="Verdana" w:cs="Times New Roman"/>
          <w:b/>
          <w:color w:val="000000"/>
          <w:spacing w:val="1"/>
          <w:sz w:val="20"/>
          <w:szCs w:val="20"/>
          <w:lang w:val="bg-BG"/>
        </w:rPr>
        <w:t>ИЗПЪЛНИТЕЛЯТ има право:</w:t>
      </w:r>
      <w:r w:rsidRPr="002C55EA">
        <w:rPr>
          <w:rFonts w:ascii="Verdana" w:eastAsia="Times New Roman" w:hAnsi="Verdana" w:cs="Times New Roman"/>
          <w:b/>
          <w:color w:val="000000"/>
          <w:spacing w:val="1"/>
          <w:sz w:val="20"/>
          <w:szCs w:val="20"/>
          <w:lang w:val="bg-BG"/>
        </w:rPr>
        <w:tab/>
      </w:r>
    </w:p>
    <w:p w14:paraId="6A180838" w14:textId="235DF351"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Cs/>
          <w:color w:val="000000"/>
          <w:spacing w:val="1"/>
          <w:sz w:val="20"/>
          <w:szCs w:val="20"/>
          <w:lang w:val="bg-BG"/>
        </w:rPr>
        <w:lastRenderedPageBreak/>
        <w:t>1.</w:t>
      </w:r>
      <w:r w:rsidRPr="002C55EA">
        <w:rPr>
          <w:rFonts w:ascii="Verdana" w:eastAsia="Times New Roman" w:hAnsi="Verdana" w:cs="Times New Roman"/>
          <w:color w:val="000000"/>
          <w:spacing w:val="1"/>
          <w:sz w:val="20"/>
          <w:szCs w:val="20"/>
          <w:lang w:val="bg-BG"/>
        </w:rPr>
        <w:t xml:space="preserve"> да получи възнаграждение в размера, сроковете и при условията по чл. </w:t>
      </w:r>
      <w:r w:rsidR="008461B9">
        <w:rPr>
          <w:rFonts w:ascii="Verdana" w:eastAsia="Times New Roman" w:hAnsi="Verdana" w:cs="Times New Roman"/>
          <w:color w:val="000000"/>
          <w:spacing w:val="1"/>
          <w:sz w:val="20"/>
          <w:szCs w:val="20"/>
          <w:lang w:val="bg-BG"/>
        </w:rPr>
        <w:t>7</w:t>
      </w:r>
      <w:r w:rsidRPr="002C55EA">
        <w:rPr>
          <w:rFonts w:ascii="Verdana" w:eastAsia="Times New Roman" w:hAnsi="Verdana" w:cs="Times New Roman"/>
          <w:color w:val="000000"/>
          <w:spacing w:val="1"/>
          <w:sz w:val="20"/>
          <w:szCs w:val="20"/>
          <w:lang w:val="bg-BG"/>
        </w:rPr>
        <w:t>–1</w:t>
      </w:r>
      <w:r w:rsidR="008461B9">
        <w:rPr>
          <w:rFonts w:ascii="Verdana" w:eastAsia="Times New Roman" w:hAnsi="Verdana" w:cs="Times New Roman"/>
          <w:color w:val="000000"/>
          <w:spacing w:val="1"/>
          <w:sz w:val="20"/>
          <w:szCs w:val="20"/>
          <w:lang w:val="bg-BG"/>
        </w:rPr>
        <w:t>0</w:t>
      </w:r>
      <w:r w:rsidRPr="002C55EA">
        <w:rPr>
          <w:rFonts w:ascii="Verdana" w:eastAsia="Times New Roman" w:hAnsi="Verdana" w:cs="Times New Roman"/>
          <w:color w:val="000000"/>
          <w:spacing w:val="1"/>
          <w:sz w:val="20"/>
          <w:szCs w:val="20"/>
          <w:lang w:val="bg-BG"/>
        </w:rPr>
        <w:t xml:space="preserve"> от договора;</w:t>
      </w:r>
    </w:p>
    <w:p w14:paraId="37003E16"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Cs/>
          <w:color w:val="000000"/>
          <w:spacing w:val="1"/>
          <w:sz w:val="20"/>
          <w:szCs w:val="20"/>
          <w:lang w:val="bg-BG"/>
        </w:rPr>
        <w:t>2.</w:t>
      </w:r>
      <w:r w:rsidRPr="002C55EA">
        <w:rPr>
          <w:rFonts w:ascii="Verdana" w:eastAsia="Times New Roman" w:hAnsi="Verdana" w:cs="Times New Roman"/>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72F22DE5"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0" w:name="_DV_M80"/>
      <w:bookmarkEnd w:id="0"/>
      <w:r w:rsidRPr="002C55EA">
        <w:rPr>
          <w:rFonts w:ascii="Verdana" w:eastAsia="Times New Roman" w:hAnsi="Verdana" w:cs="Times New Roman"/>
          <w:color w:val="000000"/>
          <w:spacing w:val="1"/>
          <w:sz w:val="20"/>
          <w:szCs w:val="20"/>
          <w:lang w:val="bg-BG"/>
        </w:rPr>
        <w:tab/>
      </w:r>
    </w:p>
    <w:p w14:paraId="4FD7A333" w14:textId="14C18EF3" w:rsidR="002C55EA" w:rsidRPr="002C55EA" w:rsidRDefault="002C55EA" w:rsidP="002C55EA">
      <w:pPr>
        <w:spacing w:after="0" w:line="240" w:lineRule="auto"/>
        <w:jc w:val="both"/>
        <w:rPr>
          <w:rFonts w:ascii="Verdana" w:eastAsia="Times New Roman" w:hAnsi="Verdana" w:cs="Times New Roman"/>
          <w:b/>
          <w:color w:val="000000"/>
          <w:spacing w:val="1"/>
          <w:sz w:val="20"/>
          <w:szCs w:val="20"/>
          <w:lang w:val="bg-BG"/>
        </w:rPr>
      </w:pPr>
      <w:r w:rsidRPr="002C55EA">
        <w:rPr>
          <w:rFonts w:ascii="Verdana" w:eastAsia="Times New Roman" w:hAnsi="Verdana" w:cs="Times New Roman"/>
          <w:b/>
          <w:bCs/>
          <w:color w:val="000000"/>
          <w:spacing w:val="1"/>
          <w:sz w:val="20"/>
          <w:szCs w:val="20"/>
          <w:lang w:val="bg-BG"/>
        </w:rPr>
        <w:t>Чл.</w:t>
      </w:r>
      <w:r w:rsidRPr="002C55EA">
        <w:rPr>
          <w:rFonts w:ascii="Verdana" w:eastAsia="Times New Roman" w:hAnsi="Verdana" w:cs="Times New Roman"/>
          <w:b/>
          <w:color w:val="000000"/>
          <w:spacing w:val="1"/>
          <w:sz w:val="20"/>
          <w:szCs w:val="20"/>
          <w:lang w:val="bg-BG"/>
        </w:rPr>
        <w:t xml:space="preserve"> </w:t>
      </w:r>
      <w:r w:rsidR="008461B9">
        <w:rPr>
          <w:rFonts w:ascii="Verdana" w:eastAsia="Times New Roman" w:hAnsi="Verdana" w:cs="Times New Roman"/>
          <w:b/>
          <w:bCs/>
          <w:color w:val="000000"/>
          <w:spacing w:val="1"/>
          <w:sz w:val="20"/>
          <w:szCs w:val="20"/>
          <w:lang w:val="bg-BG"/>
        </w:rPr>
        <w:t>23</w:t>
      </w:r>
      <w:r w:rsidRPr="002C55EA">
        <w:rPr>
          <w:rFonts w:ascii="Verdana" w:eastAsia="Times New Roman" w:hAnsi="Verdana" w:cs="Times New Roman"/>
          <w:b/>
          <w:bCs/>
          <w:color w:val="000000"/>
          <w:spacing w:val="1"/>
          <w:sz w:val="20"/>
          <w:szCs w:val="20"/>
          <w:lang w:val="bg-BG"/>
        </w:rPr>
        <w:t>.</w:t>
      </w:r>
      <w:r w:rsidRPr="002C55EA">
        <w:rPr>
          <w:rFonts w:ascii="Verdana" w:eastAsia="Times New Roman" w:hAnsi="Verdana" w:cs="Times New Roman"/>
          <w:b/>
          <w:color w:val="000000"/>
          <w:spacing w:val="1"/>
          <w:sz w:val="20"/>
          <w:szCs w:val="20"/>
          <w:lang w:val="bg-BG"/>
        </w:rPr>
        <w:t xml:space="preserve"> ИЗПЪЛНИТЕЛЯТ се задължава:</w:t>
      </w:r>
    </w:p>
    <w:p w14:paraId="1E9CC2DB" w14:textId="1E6183C3"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1" w:name="_DV_M81"/>
      <w:bookmarkEnd w:id="1"/>
      <w:r w:rsidRPr="002C55EA">
        <w:rPr>
          <w:rFonts w:ascii="Verdana" w:eastAsia="Times New Roman" w:hAnsi="Verdana" w:cs="Times New Roman"/>
          <w:bCs/>
          <w:color w:val="000000"/>
          <w:spacing w:val="1"/>
          <w:sz w:val="20"/>
          <w:szCs w:val="20"/>
          <w:lang w:val="bg-BG"/>
        </w:rPr>
        <w:t>1.</w:t>
      </w:r>
      <w:r w:rsidRPr="002C55EA">
        <w:rPr>
          <w:rFonts w:ascii="Verdana" w:eastAsia="Times New Roman" w:hAnsi="Verdana" w:cs="Times New Roman"/>
          <w:color w:val="000000"/>
          <w:spacing w:val="1"/>
          <w:sz w:val="20"/>
          <w:szCs w:val="20"/>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14:paraId="7EEC118A" w14:textId="376EA5AA"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2. да представи на ВЪЗЛОЖИТЕЛЯ отчетите/докладите/разработките/ материалите в указания срок;</w:t>
      </w:r>
    </w:p>
    <w:p w14:paraId="4169CE00"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13109B03"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2" w:name="_DV_M82"/>
      <w:bookmarkEnd w:id="2"/>
      <w:r w:rsidRPr="002C55EA">
        <w:rPr>
          <w:rFonts w:ascii="Verdana" w:eastAsia="Times New Roman" w:hAnsi="Verdana" w:cs="Times New Roman"/>
          <w:color w:val="000000"/>
          <w:spacing w:val="1"/>
          <w:sz w:val="20"/>
          <w:szCs w:val="20"/>
          <w:lang w:val="bg-BG"/>
        </w:rPr>
        <w:t>4. да изпълнява всички законосъобразни указания и изисквания на ВЪЗЛОЖИТЕЛЯ;</w:t>
      </w:r>
    </w:p>
    <w:p w14:paraId="7F1780BA" w14:textId="17FE9767" w:rsidR="002C55EA" w:rsidRPr="008461B9" w:rsidRDefault="002C55EA" w:rsidP="008461B9">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color w:val="000000"/>
          <w:spacing w:val="1"/>
          <w:sz w:val="20"/>
          <w:szCs w:val="20"/>
          <w:lang w:val="bg-BG"/>
        </w:rPr>
        <w:t>5.</w:t>
      </w:r>
      <w:bookmarkStart w:id="3" w:name="_DV_M84"/>
      <w:bookmarkEnd w:id="3"/>
      <w:r w:rsidRPr="002C55EA">
        <w:rPr>
          <w:rFonts w:ascii="Verdana" w:eastAsia="Times New Roman" w:hAnsi="Verdana" w:cs="Times New Roman"/>
          <w:color w:val="000000"/>
          <w:spacing w:val="1"/>
          <w:sz w:val="20"/>
          <w:szCs w:val="20"/>
          <w:lang w:val="bg-BG"/>
        </w:rPr>
        <w:t xml:space="preserve"> да пази поверителна Конфиденциалната информация, в съответствие с уговореното в </w:t>
      </w:r>
      <w:r w:rsidR="008461B9">
        <w:rPr>
          <w:rFonts w:ascii="Verdana" w:eastAsia="Times New Roman" w:hAnsi="Verdana" w:cs="Times New Roman"/>
          <w:color w:val="000000"/>
          <w:spacing w:val="1"/>
          <w:sz w:val="20"/>
          <w:szCs w:val="20"/>
          <w:lang w:val="bg-BG"/>
        </w:rPr>
        <w:t xml:space="preserve">раздел </w:t>
      </w:r>
      <w:r w:rsidR="008461B9">
        <w:rPr>
          <w:rFonts w:ascii="Verdana" w:eastAsia="Times New Roman" w:hAnsi="Verdana" w:cs="Times New Roman"/>
          <w:noProof/>
          <w:sz w:val="20"/>
          <w:szCs w:val="20"/>
          <w:u w:val="single"/>
          <w:lang w:val="bg-BG" w:eastAsia="en-GB"/>
        </w:rPr>
        <w:t>Конфиденциалност</w:t>
      </w:r>
      <w:r w:rsidRPr="002C55EA">
        <w:rPr>
          <w:rFonts w:ascii="Verdana" w:eastAsia="Times New Roman" w:hAnsi="Verdana" w:cs="Times New Roman"/>
          <w:color w:val="000000"/>
          <w:spacing w:val="1"/>
          <w:sz w:val="20"/>
          <w:szCs w:val="20"/>
          <w:lang w:val="bg-BG"/>
        </w:rPr>
        <w:t xml:space="preserve"> от Договора;  </w:t>
      </w:r>
    </w:p>
    <w:p w14:paraId="43B25A14" w14:textId="204BDA4F"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6. да не възлага работата или части от нея на подизпълнители, извън посочените в офертата на ИЗПЪЛНИТЕЛЯ и да контролира изпълнението на техните задължения</w:t>
      </w:r>
      <w:r w:rsidR="008461B9">
        <w:rPr>
          <w:rFonts w:ascii="Verdana" w:eastAsia="Times New Roman" w:hAnsi="Verdana" w:cs="Times New Roman"/>
          <w:color w:val="000000"/>
          <w:spacing w:val="1"/>
          <w:sz w:val="20"/>
          <w:szCs w:val="20"/>
          <w:lang w:val="bg-BG"/>
        </w:rPr>
        <w:t>;</w:t>
      </w:r>
    </w:p>
    <w:p w14:paraId="2C368A82" w14:textId="1D60A954"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7. да участва във всички работни срещи, свързани с изпълнението на този Договор;</w:t>
      </w:r>
    </w:p>
    <w:p w14:paraId="436C5D84" w14:textId="1FAFD316"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4" w:name="_DV_M83"/>
      <w:bookmarkStart w:id="5" w:name="_DV_M85"/>
      <w:bookmarkStart w:id="6" w:name="_DV_M86"/>
      <w:bookmarkStart w:id="7" w:name="_DV_M87"/>
      <w:bookmarkEnd w:id="4"/>
      <w:bookmarkEnd w:id="5"/>
      <w:bookmarkEnd w:id="6"/>
      <w:bookmarkEnd w:id="7"/>
      <w:r w:rsidRPr="002C55EA">
        <w:rPr>
          <w:rFonts w:ascii="Verdana" w:eastAsia="Times New Roman" w:hAnsi="Verdana" w:cs="Times New Roman"/>
          <w:bCs/>
          <w:color w:val="000000"/>
          <w:spacing w:val="1"/>
          <w:sz w:val="20"/>
          <w:szCs w:val="20"/>
          <w:lang w:val="bg-BG"/>
        </w:rPr>
        <w:t xml:space="preserve">8. </w:t>
      </w:r>
      <w:r w:rsidRPr="002C55EA">
        <w:rPr>
          <w:rFonts w:ascii="Verdana" w:eastAsia="Times New Roman" w:hAnsi="Verdana" w:cs="Times New Roman"/>
          <w:color w:val="000000"/>
          <w:spacing w:val="1"/>
          <w:sz w:val="20"/>
          <w:szCs w:val="20"/>
          <w:lang w:val="bg-BG"/>
        </w:rPr>
        <w:t>да не променя състава на персонала, който ще отговаря за изпълнението на Услугите, без предварително писмено съгласие от страна на ВЪЗЛОЖИТЕЛЯ</w:t>
      </w:r>
      <w:r w:rsidR="008461B9">
        <w:rPr>
          <w:rFonts w:ascii="Verdana" w:eastAsia="Times New Roman" w:hAnsi="Verdana" w:cs="Times New Roman"/>
          <w:color w:val="000000"/>
          <w:spacing w:val="1"/>
          <w:sz w:val="20"/>
          <w:szCs w:val="20"/>
          <w:lang w:val="bg-BG"/>
        </w:rPr>
        <w:t>;</w:t>
      </w:r>
    </w:p>
    <w:p w14:paraId="20C98982" w14:textId="77777777" w:rsidR="002C55EA" w:rsidRPr="002C55EA" w:rsidRDefault="002C55EA" w:rsidP="002C55EA">
      <w:pPr>
        <w:spacing w:after="0" w:line="240" w:lineRule="auto"/>
        <w:jc w:val="both"/>
        <w:rPr>
          <w:rFonts w:ascii="Verdana" w:eastAsia="Times New Roman" w:hAnsi="Verdana" w:cs="Times New Roman"/>
          <w:sz w:val="20"/>
          <w:szCs w:val="20"/>
          <w:lang w:val="bg-BG"/>
        </w:rPr>
      </w:pPr>
    </w:p>
    <w:p w14:paraId="6EAD01C9" w14:textId="77777777" w:rsidR="002C55EA" w:rsidRPr="002C55EA" w:rsidRDefault="002C55EA" w:rsidP="002C55EA">
      <w:pPr>
        <w:spacing w:after="0" w:line="240" w:lineRule="auto"/>
        <w:jc w:val="both"/>
        <w:rPr>
          <w:rFonts w:ascii="Verdana" w:eastAsia="Calibri" w:hAnsi="Verdana" w:cs="Times New Roman"/>
          <w:b/>
          <w:sz w:val="20"/>
          <w:szCs w:val="20"/>
          <w:u w:val="single"/>
          <w:lang w:val="bg-BG" w:eastAsia="bg-BG"/>
        </w:rPr>
      </w:pPr>
      <w:r w:rsidRPr="002C55EA">
        <w:rPr>
          <w:rFonts w:ascii="Verdana" w:eastAsia="Calibri" w:hAnsi="Verdana" w:cs="Times New Roman"/>
          <w:b/>
          <w:sz w:val="20"/>
          <w:szCs w:val="20"/>
          <w:u w:val="single"/>
          <w:lang w:val="bg-BG" w:eastAsia="bg-BG"/>
        </w:rPr>
        <w:t>Общи права и задължения на ВЪЗЛОЖИТЕЛЯ</w:t>
      </w:r>
    </w:p>
    <w:p w14:paraId="7E2A79BF" w14:textId="77777777" w:rsidR="002C55EA" w:rsidRPr="002C55EA" w:rsidRDefault="002C55EA" w:rsidP="002C55EA">
      <w:pPr>
        <w:spacing w:after="0" w:line="240" w:lineRule="auto"/>
        <w:jc w:val="both"/>
        <w:rPr>
          <w:rFonts w:ascii="Verdana" w:eastAsia="Times New Roman" w:hAnsi="Verdana" w:cs="Times New Roman"/>
          <w:bCs/>
          <w:color w:val="000000"/>
          <w:spacing w:val="1"/>
          <w:sz w:val="20"/>
          <w:szCs w:val="20"/>
          <w:lang w:val="bg-BG"/>
        </w:rPr>
      </w:pPr>
    </w:p>
    <w:p w14:paraId="3E8D8CCC" w14:textId="38557981" w:rsidR="002C55EA" w:rsidRPr="002C55EA" w:rsidRDefault="002C55EA" w:rsidP="002C55EA">
      <w:pPr>
        <w:spacing w:after="0" w:line="240" w:lineRule="auto"/>
        <w:jc w:val="both"/>
        <w:rPr>
          <w:rFonts w:ascii="Verdana" w:eastAsia="Times New Roman" w:hAnsi="Verdana" w:cs="Times New Roman"/>
          <w:b/>
          <w:color w:val="000000"/>
          <w:spacing w:val="1"/>
          <w:sz w:val="20"/>
          <w:szCs w:val="20"/>
          <w:lang w:val="bg-BG"/>
        </w:rPr>
      </w:pPr>
      <w:r w:rsidRPr="002C55EA">
        <w:rPr>
          <w:rFonts w:ascii="Verdana" w:eastAsia="Times New Roman" w:hAnsi="Verdana" w:cs="Times New Roman"/>
          <w:b/>
          <w:bCs/>
          <w:color w:val="000000"/>
          <w:spacing w:val="1"/>
          <w:sz w:val="20"/>
          <w:szCs w:val="20"/>
          <w:lang w:val="bg-BG"/>
        </w:rPr>
        <w:t>Чл. 2</w:t>
      </w:r>
      <w:r w:rsidR="00DB2E01">
        <w:rPr>
          <w:rFonts w:ascii="Verdana" w:eastAsia="Times New Roman" w:hAnsi="Verdana" w:cs="Times New Roman"/>
          <w:b/>
          <w:bCs/>
          <w:color w:val="000000"/>
          <w:spacing w:val="1"/>
          <w:sz w:val="20"/>
          <w:szCs w:val="20"/>
          <w:lang w:val="bg-BG"/>
        </w:rPr>
        <w:t>4</w:t>
      </w:r>
      <w:r w:rsidRPr="002C55EA">
        <w:rPr>
          <w:rFonts w:ascii="Verdana" w:eastAsia="Times New Roman" w:hAnsi="Verdana" w:cs="Times New Roman"/>
          <w:b/>
          <w:bCs/>
          <w:color w:val="000000"/>
          <w:spacing w:val="1"/>
          <w:sz w:val="20"/>
          <w:szCs w:val="20"/>
          <w:lang w:val="bg-BG"/>
        </w:rPr>
        <w:t xml:space="preserve">. </w:t>
      </w:r>
      <w:r w:rsidRPr="002C55EA">
        <w:rPr>
          <w:rFonts w:ascii="Verdana" w:eastAsia="Times New Roman" w:hAnsi="Verdana" w:cs="Times New Roman"/>
          <w:b/>
          <w:color w:val="000000"/>
          <w:spacing w:val="1"/>
          <w:sz w:val="20"/>
          <w:szCs w:val="20"/>
          <w:lang w:val="bg-BG"/>
        </w:rPr>
        <w:t>ВЪЗЛОЖИТЕЛЯТ има право:</w:t>
      </w:r>
    </w:p>
    <w:p w14:paraId="575F440D" w14:textId="66115EAE"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8" w:name="_DV_M94"/>
      <w:bookmarkEnd w:id="8"/>
      <w:r w:rsidRPr="002C55EA">
        <w:rPr>
          <w:rFonts w:ascii="Verdana" w:eastAsia="Times New Roman" w:hAnsi="Verdana" w:cs="Times New Roman"/>
          <w:bCs/>
          <w:color w:val="000000"/>
          <w:spacing w:val="1"/>
          <w:sz w:val="20"/>
          <w:szCs w:val="20"/>
          <w:lang w:val="bg-BG"/>
        </w:rPr>
        <w:t>1.</w:t>
      </w:r>
      <w:r w:rsidRPr="002C55EA">
        <w:rPr>
          <w:rFonts w:ascii="Verdana" w:eastAsia="Times New Roman" w:hAnsi="Verdana" w:cs="Times New Roman"/>
          <w:color w:val="000000"/>
          <w:spacing w:val="1"/>
          <w:sz w:val="20"/>
          <w:szCs w:val="20"/>
          <w:lang w:val="bg-BG"/>
        </w:rPr>
        <w:t xml:space="preserve"> да изисква и да получи Услугите в уговорените срокове;</w:t>
      </w:r>
    </w:p>
    <w:p w14:paraId="7CC28DAC"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9" w:name="_DV_M95"/>
      <w:bookmarkEnd w:id="9"/>
      <w:r w:rsidRPr="002C55EA">
        <w:rPr>
          <w:rFonts w:ascii="Verdana" w:eastAsia="Times New Roman" w:hAnsi="Verdana" w:cs="Times New Roman"/>
          <w:bCs/>
          <w:color w:val="000000"/>
          <w:spacing w:val="1"/>
          <w:sz w:val="20"/>
          <w:szCs w:val="20"/>
          <w:lang w:val="bg-BG"/>
        </w:rPr>
        <w:t>2.</w:t>
      </w:r>
      <w:r w:rsidRPr="002C55EA">
        <w:rPr>
          <w:rFonts w:ascii="Verdana" w:eastAsia="Times New Roman" w:hAnsi="Verdana" w:cs="Times New Roman"/>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EC1EF5A" w14:textId="45FB69C0"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Cs/>
          <w:color w:val="000000"/>
          <w:spacing w:val="1"/>
          <w:sz w:val="20"/>
          <w:szCs w:val="20"/>
          <w:lang w:val="bg-BG"/>
        </w:rPr>
        <w:t>3.</w:t>
      </w:r>
      <w:r w:rsidRPr="002C55EA">
        <w:rPr>
          <w:rFonts w:ascii="Verdana" w:eastAsia="Times New Roman" w:hAnsi="Verdana" w:cs="Times New Roman"/>
          <w:color w:val="000000"/>
          <w:spacing w:val="1"/>
          <w:sz w:val="20"/>
          <w:szCs w:val="20"/>
          <w:lang w:val="bg-BG"/>
        </w:rPr>
        <w:t xml:space="preserve"> да изисква, при необходимост и по своя преценка, обосновка от страна на</w:t>
      </w:r>
      <w:r w:rsidRPr="002C55EA">
        <w:rPr>
          <w:rFonts w:ascii="Verdana" w:eastAsia="Times New Roman" w:hAnsi="Verdana" w:cs="Times New Roman"/>
          <w:bCs/>
          <w:color w:val="000000"/>
          <w:spacing w:val="1"/>
          <w:sz w:val="20"/>
          <w:szCs w:val="20"/>
          <w:lang w:val="bg-BG"/>
        </w:rPr>
        <w:t xml:space="preserve"> ИЗПЪЛНИТЕЛЯ</w:t>
      </w:r>
      <w:r w:rsidRPr="002C55EA">
        <w:rPr>
          <w:rFonts w:ascii="Verdana" w:eastAsia="Times New Roman" w:hAnsi="Verdana" w:cs="Times New Roman"/>
          <w:color w:val="000000"/>
          <w:spacing w:val="1"/>
          <w:sz w:val="20"/>
          <w:szCs w:val="20"/>
          <w:lang w:val="bg-BG"/>
        </w:rPr>
        <w:t xml:space="preserve"> на изготвените от него отчети</w:t>
      </w:r>
      <w:r w:rsidR="008461B9">
        <w:rPr>
          <w:rFonts w:ascii="Verdana" w:eastAsia="Times New Roman" w:hAnsi="Verdana" w:cs="Times New Roman"/>
          <w:color w:val="000000"/>
          <w:spacing w:val="1"/>
          <w:sz w:val="20"/>
          <w:szCs w:val="20"/>
          <w:lang w:val="bg-BG"/>
        </w:rPr>
        <w:t xml:space="preserve"> и/или </w:t>
      </w:r>
      <w:r w:rsidRPr="002C55EA">
        <w:rPr>
          <w:rFonts w:ascii="Verdana" w:eastAsia="Times New Roman" w:hAnsi="Verdana" w:cs="Times New Roman"/>
          <w:color w:val="000000"/>
          <w:spacing w:val="1"/>
          <w:sz w:val="20"/>
          <w:szCs w:val="20"/>
          <w:lang w:val="bg-BG"/>
        </w:rPr>
        <w:t>доклади или съответна част от тях;</w:t>
      </w:r>
    </w:p>
    <w:p w14:paraId="010830E2" w14:textId="634F9E32"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142875">
        <w:rPr>
          <w:rFonts w:ascii="Verdana" w:eastAsia="Times New Roman" w:hAnsi="Verdana" w:cs="Times New Roman"/>
          <w:bCs/>
          <w:color w:val="000000"/>
          <w:spacing w:val="1"/>
          <w:sz w:val="20"/>
          <w:szCs w:val="20"/>
          <w:lang w:val="bg-BG"/>
        </w:rPr>
        <w:t>4.</w:t>
      </w:r>
      <w:r w:rsidRPr="00142875">
        <w:rPr>
          <w:rFonts w:ascii="Verdana" w:eastAsia="Times New Roman" w:hAnsi="Verdana" w:cs="Times New Roman"/>
          <w:color w:val="000000"/>
          <w:spacing w:val="1"/>
          <w:sz w:val="20"/>
          <w:szCs w:val="20"/>
          <w:lang w:val="bg-BG"/>
        </w:rPr>
        <w:t xml:space="preserve"> да изисква от</w:t>
      </w:r>
      <w:r w:rsidRPr="00142875">
        <w:rPr>
          <w:rFonts w:ascii="Verdana" w:eastAsia="Times New Roman" w:hAnsi="Verdana" w:cs="Times New Roman"/>
          <w:bCs/>
          <w:color w:val="000000"/>
          <w:spacing w:val="1"/>
          <w:sz w:val="20"/>
          <w:szCs w:val="20"/>
          <w:lang w:val="bg-BG"/>
        </w:rPr>
        <w:t xml:space="preserve"> ИЗПЪЛНИТЕЛЯ</w:t>
      </w:r>
      <w:r w:rsidRPr="00142875">
        <w:rPr>
          <w:rFonts w:ascii="Verdana" w:eastAsia="Times New Roman" w:hAnsi="Verdana" w:cs="Times New Roman"/>
          <w:color w:val="000000"/>
          <w:spacing w:val="1"/>
          <w:sz w:val="20"/>
          <w:szCs w:val="20"/>
          <w:lang w:val="bg-BG"/>
        </w:rPr>
        <w:t xml:space="preserve"> преработване или доработване на всеки от отчетите</w:t>
      </w:r>
      <w:r w:rsidR="008461B9" w:rsidRPr="00142875">
        <w:rPr>
          <w:rFonts w:ascii="Verdana" w:eastAsia="Times New Roman" w:hAnsi="Verdana" w:cs="Times New Roman"/>
          <w:color w:val="000000"/>
          <w:spacing w:val="1"/>
          <w:sz w:val="20"/>
          <w:szCs w:val="20"/>
          <w:lang w:val="bg-BG"/>
        </w:rPr>
        <w:t xml:space="preserve"> и</w:t>
      </w:r>
      <w:r w:rsidRPr="00142875">
        <w:rPr>
          <w:rFonts w:ascii="Verdana" w:eastAsia="Times New Roman" w:hAnsi="Verdana" w:cs="Times New Roman"/>
          <w:color w:val="000000"/>
          <w:spacing w:val="1"/>
          <w:sz w:val="20"/>
          <w:szCs w:val="20"/>
          <w:lang w:val="bg-BG"/>
        </w:rPr>
        <w:t>/</w:t>
      </w:r>
      <w:r w:rsidR="008461B9" w:rsidRPr="00142875">
        <w:rPr>
          <w:rFonts w:ascii="Verdana" w:eastAsia="Times New Roman" w:hAnsi="Verdana" w:cs="Times New Roman"/>
          <w:color w:val="000000"/>
          <w:spacing w:val="1"/>
          <w:sz w:val="20"/>
          <w:szCs w:val="20"/>
          <w:lang w:val="bg-BG"/>
        </w:rPr>
        <w:t xml:space="preserve"> или </w:t>
      </w:r>
      <w:r w:rsidRPr="00142875">
        <w:rPr>
          <w:rFonts w:ascii="Verdana" w:eastAsia="Times New Roman" w:hAnsi="Verdana" w:cs="Times New Roman"/>
          <w:color w:val="000000"/>
          <w:spacing w:val="1"/>
          <w:sz w:val="20"/>
          <w:szCs w:val="20"/>
          <w:lang w:val="bg-BG"/>
        </w:rPr>
        <w:t>докладите;</w:t>
      </w:r>
    </w:p>
    <w:p w14:paraId="3247F1C5" w14:textId="1FFB9221"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Cs/>
          <w:color w:val="000000"/>
          <w:spacing w:val="1"/>
          <w:sz w:val="20"/>
          <w:szCs w:val="20"/>
          <w:lang w:val="bg-BG"/>
        </w:rPr>
        <w:t>5.</w:t>
      </w:r>
      <w:r w:rsidRPr="002C55EA">
        <w:rPr>
          <w:rFonts w:ascii="Verdana" w:eastAsia="Times New Roman" w:hAnsi="Verdana" w:cs="Times New Roman"/>
          <w:color w:val="000000"/>
          <w:spacing w:val="1"/>
          <w:sz w:val="20"/>
          <w:szCs w:val="20"/>
          <w:lang w:val="bg-BG"/>
        </w:rPr>
        <w:t xml:space="preserve"> да не приеме някои от отчетите</w:t>
      </w:r>
      <w:r w:rsidR="008461B9">
        <w:rPr>
          <w:rFonts w:ascii="Verdana" w:eastAsia="Times New Roman" w:hAnsi="Verdana" w:cs="Times New Roman"/>
          <w:color w:val="000000"/>
          <w:spacing w:val="1"/>
          <w:sz w:val="20"/>
          <w:szCs w:val="20"/>
          <w:lang w:val="bg-BG"/>
        </w:rPr>
        <w:t xml:space="preserve"> и/или </w:t>
      </w:r>
      <w:r w:rsidRPr="002C55EA">
        <w:rPr>
          <w:rFonts w:ascii="Verdana" w:eastAsia="Times New Roman" w:hAnsi="Verdana" w:cs="Times New Roman"/>
          <w:color w:val="000000"/>
          <w:spacing w:val="1"/>
          <w:sz w:val="20"/>
          <w:szCs w:val="20"/>
          <w:lang w:val="bg-BG"/>
        </w:rPr>
        <w:t xml:space="preserve">докладите, в съответствие с уговореното в чл. </w:t>
      </w:r>
      <w:r w:rsidR="00142875" w:rsidRPr="00142875">
        <w:rPr>
          <w:rFonts w:ascii="Verdana" w:eastAsia="Times New Roman" w:hAnsi="Verdana" w:cs="Times New Roman"/>
          <w:color w:val="000000"/>
          <w:spacing w:val="1"/>
          <w:sz w:val="20"/>
          <w:szCs w:val="20"/>
          <w:lang w:val="bg-BG"/>
        </w:rPr>
        <w:t>27</w:t>
      </w:r>
      <w:r w:rsidRPr="00142875">
        <w:rPr>
          <w:rFonts w:ascii="Verdana" w:eastAsia="Times New Roman" w:hAnsi="Verdana" w:cs="Times New Roman"/>
          <w:color w:val="000000"/>
          <w:spacing w:val="1"/>
          <w:sz w:val="20"/>
          <w:szCs w:val="20"/>
          <w:lang w:val="bg-BG"/>
        </w:rPr>
        <w:t xml:space="preserve"> от Договора;</w:t>
      </w:r>
    </w:p>
    <w:p w14:paraId="26EAD2A6"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p>
    <w:p w14:paraId="19A004DC" w14:textId="58516B3E" w:rsidR="002C55EA" w:rsidRPr="002C55EA" w:rsidRDefault="002C55EA" w:rsidP="002C55EA">
      <w:pPr>
        <w:spacing w:after="0" w:line="240" w:lineRule="auto"/>
        <w:jc w:val="both"/>
        <w:rPr>
          <w:rFonts w:ascii="Verdana" w:eastAsia="Times New Roman" w:hAnsi="Verdana" w:cs="Times New Roman"/>
          <w:b/>
          <w:color w:val="000000"/>
          <w:spacing w:val="1"/>
          <w:sz w:val="20"/>
          <w:szCs w:val="20"/>
          <w:lang w:val="bg-BG"/>
        </w:rPr>
      </w:pPr>
      <w:bookmarkStart w:id="10" w:name="_DV_M96"/>
      <w:bookmarkStart w:id="11" w:name="_DV_M97"/>
      <w:bookmarkStart w:id="12" w:name="_DV_M98"/>
      <w:bookmarkStart w:id="13" w:name="_DV_M99"/>
      <w:bookmarkEnd w:id="10"/>
      <w:bookmarkEnd w:id="11"/>
      <w:bookmarkEnd w:id="12"/>
      <w:bookmarkEnd w:id="13"/>
      <w:r w:rsidRPr="002C55EA">
        <w:rPr>
          <w:rFonts w:ascii="Verdana" w:eastAsia="Times New Roman" w:hAnsi="Verdana" w:cs="Times New Roman"/>
          <w:b/>
          <w:bCs/>
          <w:color w:val="000000"/>
          <w:spacing w:val="1"/>
          <w:sz w:val="20"/>
          <w:szCs w:val="20"/>
          <w:lang w:val="bg-BG"/>
        </w:rPr>
        <w:t>Чл.</w:t>
      </w:r>
      <w:r w:rsidRPr="002C55EA">
        <w:rPr>
          <w:rFonts w:ascii="Verdana" w:eastAsia="Times New Roman" w:hAnsi="Verdana" w:cs="Times New Roman"/>
          <w:b/>
          <w:color w:val="000000"/>
          <w:spacing w:val="1"/>
          <w:sz w:val="20"/>
          <w:szCs w:val="20"/>
          <w:lang w:val="bg-BG"/>
        </w:rPr>
        <w:t xml:space="preserve"> </w:t>
      </w:r>
      <w:r w:rsidRPr="002C55EA">
        <w:rPr>
          <w:rFonts w:ascii="Verdana" w:eastAsia="Times New Roman" w:hAnsi="Verdana" w:cs="Times New Roman"/>
          <w:b/>
          <w:bCs/>
          <w:color w:val="000000"/>
          <w:spacing w:val="1"/>
          <w:sz w:val="20"/>
          <w:szCs w:val="20"/>
          <w:lang w:val="bg-BG"/>
        </w:rPr>
        <w:t>2</w:t>
      </w:r>
      <w:r w:rsidR="00DB2E01">
        <w:rPr>
          <w:rFonts w:ascii="Verdana" w:eastAsia="Times New Roman" w:hAnsi="Verdana" w:cs="Times New Roman"/>
          <w:b/>
          <w:bCs/>
          <w:color w:val="000000"/>
          <w:spacing w:val="1"/>
          <w:sz w:val="20"/>
          <w:szCs w:val="20"/>
          <w:lang w:val="bg-BG"/>
        </w:rPr>
        <w:t>5</w:t>
      </w:r>
      <w:r w:rsidRPr="002C55EA">
        <w:rPr>
          <w:rFonts w:ascii="Verdana" w:eastAsia="Times New Roman" w:hAnsi="Verdana" w:cs="Times New Roman"/>
          <w:b/>
          <w:bCs/>
          <w:color w:val="000000"/>
          <w:spacing w:val="1"/>
          <w:sz w:val="20"/>
          <w:szCs w:val="20"/>
          <w:lang w:val="bg-BG"/>
        </w:rPr>
        <w:t>.</w:t>
      </w:r>
      <w:r w:rsidRPr="002C55EA">
        <w:rPr>
          <w:rFonts w:ascii="Verdana" w:eastAsia="Times New Roman" w:hAnsi="Verdana" w:cs="Times New Roman"/>
          <w:b/>
          <w:color w:val="000000"/>
          <w:spacing w:val="1"/>
          <w:sz w:val="20"/>
          <w:szCs w:val="20"/>
          <w:lang w:val="bg-BG"/>
        </w:rPr>
        <w:t xml:space="preserve"> ВЪЗЛОЖИТЕЛЯТ се задължава:</w:t>
      </w:r>
    </w:p>
    <w:p w14:paraId="2AE71FE3" w14:textId="23CECE33"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14" w:name="_DV_M100"/>
      <w:bookmarkEnd w:id="14"/>
      <w:r w:rsidRPr="002C55EA">
        <w:rPr>
          <w:rFonts w:ascii="Verdana" w:eastAsia="Times New Roman" w:hAnsi="Verdana" w:cs="Times New Roman"/>
          <w:color w:val="000000"/>
          <w:spacing w:val="1"/>
          <w:sz w:val="20"/>
          <w:szCs w:val="20"/>
          <w:lang w:val="bg-BG"/>
        </w:rPr>
        <w:t>1. да приеме изпълнението на Услугите за всеки отделен етап, когато отговаря на договореното, по реда и при условията на този Договор;</w:t>
      </w:r>
    </w:p>
    <w:p w14:paraId="7FBF0CE2"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bCs/>
          <w:color w:val="000000"/>
          <w:spacing w:val="1"/>
          <w:sz w:val="20"/>
          <w:szCs w:val="20"/>
          <w:lang w:val="bg-BG"/>
        </w:rPr>
        <w:t>2.</w:t>
      </w:r>
      <w:r w:rsidRPr="002C55EA">
        <w:rPr>
          <w:rFonts w:ascii="Verdana" w:eastAsia="Times New Roman" w:hAnsi="Verdana" w:cs="Times New Roman"/>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14:paraId="5F5E323F"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15" w:name="_DV_M101"/>
      <w:bookmarkEnd w:id="15"/>
      <w:r w:rsidRPr="002C55EA">
        <w:rPr>
          <w:rFonts w:ascii="Verdana" w:eastAsia="Times New Roman" w:hAnsi="Verdana" w:cs="Times New Roman"/>
          <w:color w:val="000000"/>
          <w:spacing w:val="1"/>
          <w:sz w:val="20"/>
          <w:szCs w:val="20"/>
          <w:lang w:val="bg-BG"/>
        </w:rPr>
        <w:lastRenderedPageBreak/>
        <w:t>3</w:t>
      </w:r>
      <w:r w:rsidRPr="002C55EA">
        <w:rPr>
          <w:rFonts w:ascii="Verdana" w:eastAsia="Times New Roman" w:hAnsi="Verdana" w:cs="Times New Roman"/>
          <w:bCs/>
          <w:color w:val="000000"/>
          <w:spacing w:val="1"/>
          <w:sz w:val="20"/>
          <w:szCs w:val="20"/>
          <w:lang w:val="bg-BG"/>
        </w:rPr>
        <w:t>.</w:t>
      </w:r>
      <w:r w:rsidRPr="002C55EA">
        <w:rPr>
          <w:rFonts w:ascii="Verdana" w:eastAsia="Times New Roman" w:hAnsi="Verdana" w:cs="Times New Roman"/>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3BBA91F3" w14:textId="6C3907E5"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 xml:space="preserve">4. да пази поверителна Конфиденциалната информация, в съответствие с уговореното в </w:t>
      </w:r>
      <w:r w:rsidR="008461B9">
        <w:rPr>
          <w:rFonts w:ascii="Verdana" w:eastAsia="Times New Roman" w:hAnsi="Verdana" w:cs="Times New Roman"/>
          <w:color w:val="000000"/>
          <w:spacing w:val="1"/>
          <w:sz w:val="20"/>
          <w:szCs w:val="20"/>
          <w:lang w:val="bg-BG"/>
        </w:rPr>
        <w:t>раздел</w:t>
      </w:r>
      <w:r w:rsidRPr="002C55EA">
        <w:rPr>
          <w:rFonts w:ascii="Verdana" w:eastAsia="Times New Roman" w:hAnsi="Verdana" w:cs="Times New Roman"/>
          <w:color w:val="000000"/>
          <w:spacing w:val="1"/>
          <w:sz w:val="20"/>
          <w:szCs w:val="20"/>
          <w:lang w:val="bg-BG"/>
        </w:rPr>
        <w:t xml:space="preserve"> </w:t>
      </w:r>
      <w:r w:rsidR="00DB2E01" w:rsidRPr="002C55EA">
        <w:rPr>
          <w:rFonts w:ascii="Verdana" w:eastAsia="Times New Roman" w:hAnsi="Verdana" w:cs="Times New Roman"/>
          <w:noProof/>
          <w:sz w:val="20"/>
          <w:szCs w:val="20"/>
          <w:u w:val="single"/>
          <w:lang w:val="bg-BG" w:eastAsia="en-GB"/>
        </w:rPr>
        <w:t>Конфиденциалност</w:t>
      </w:r>
      <w:r w:rsidR="00DB2E01" w:rsidRPr="002C55EA">
        <w:rPr>
          <w:rFonts w:ascii="Verdana" w:eastAsia="Times New Roman" w:hAnsi="Verdana" w:cs="Times New Roman"/>
          <w:color w:val="000000"/>
          <w:spacing w:val="1"/>
          <w:sz w:val="20"/>
          <w:szCs w:val="20"/>
          <w:lang w:val="bg-BG"/>
        </w:rPr>
        <w:t xml:space="preserve"> </w:t>
      </w:r>
      <w:r w:rsidRPr="002C55EA">
        <w:rPr>
          <w:rFonts w:ascii="Verdana" w:eastAsia="Times New Roman" w:hAnsi="Verdana" w:cs="Times New Roman"/>
          <w:color w:val="000000"/>
          <w:spacing w:val="1"/>
          <w:sz w:val="20"/>
          <w:szCs w:val="20"/>
          <w:lang w:val="bg-BG"/>
        </w:rPr>
        <w:t>от Договора;</w:t>
      </w:r>
    </w:p>
    <w:p w14:paraId="7F7DE2CD" w14:textId="77777777"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bookmarkStart w:id="16" w:name="_DV_M102"/>
      <w:bookmarkEnd w:id="16"/>
      <w:r w:rsidRPr="002C55EA">
        <w:rPr>
          <w:rFonts w:ascii="Verdana" w:eastAsia="Times New Roman" w:hAnsi="Verdana" w:cs="Times New Roman"/>
          <w:bCs/>
          <w:color w:val="000000"/>
          <w:spacing w:val="1"/>
          <w:sz w:val="20"/>
          <w:szCs w:val="20"/>
          <w:lang w:val="bg-BG"/>
        </w:rPr>
        <w:t>5.</w:t>
      </w:r>
      <w:r w:rsidRPr="002C55EA">
        <w:rPr>
          <w:rFonts w:ascii="Verdana" w:eastAsia="Times New Roman" w:hAnsi="Verdana" w:cs="Times New Roman"/>
          <w:color w:val="000000"/>
          <w:spacing w:val="1"/>
          <w:sz w:val="20"/>
          <w:szCs w:val="20"/>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1B72D646" w14:textId="1918AEE5" w:rsidR="002C55EA" w:rsidRPr="002C55EA" w:rsidRDefault="002C55EA" w:rsidP="002C55EA">
      <w:pPr>
        <w:spacing w:after="0" w:line="240" w:lineRule="auto"/>
        <w:jc w:val="both"/>
        <w:rPr>
          <w:rFonts w:ascii="Verdana" w:eastAsia="Times New Roman" w:hAnsi="Verdana" w:cs="Times New Roman"/>
          <w:color w:val="000000"/>
          <w:spacing w:val="1"/>
          <w:sz w:val="20"/>
          <w:szCs w:val="20"/>
          <w:lang w:val="bg-BG"/>
        </w:rPr>
      </w:pPr>
      <w:r w:rsidRPr="002C55EA">
        <w:rPr>
          <w:rFonts w:ascii="Verdana" w:eastAsia="Times New Roman" w:hAnsi="Verdana" w:cs="Times New Roman"/>
          <w:color w:val="000000"/>
          <w:spacing w:val="1"/>
          <w:sz w:val="20"/>
          <w:szCs w:val="20"/>
          <w:lang w:val="bg-BG"/>
        </w:rPr>
        <w:t xml:space="preserve">6. да освободи представената от ИЗПЪЛНИТЕЛЯ Гаранция за изпълнение, съгласно клаузите на чл. </w:t>
      </w:r>
      <w:r w:rsidR="00DB2E01">
        <w:rPr>
          <w:rFonts w:ascii="Verdana" w:eastAsia="Times New Roman" w:hAnsi="Verdana" w:cs="Times New Roman"/>
          <w:color w:val="000000"/>
          <w:spacing w:val="1"/>
          <w:sz w:val="20"/>
          <w:szCs w:val="20"/>
          <w:lang w:val="bg-BG"/>
        </w:rPr>
        <w:t>15</w:t>
      </w:r>
      <w:r w:rsidRPr="002C55EA">
        <w:rPr>
          <w:rFonts w:ascii="Verdana" w:eastAsia="Times New Roman" w:hAnsi="Verdana" w:cs="Times New Roman"/>
          <w:color w:val="000000"/>
          <w:spacing w:val="1"/>
          <w:sz w:val="20"/>
          <w:szCs w:val="20"/>
          <w:lang w:val="bg-BG"/>
        </w:rPr>
        <w:t xml:space="preserve"> от Договора;</w:t>
      </w:r>
    </w:p>
    <w:p w14:paraId="51C36E0B" w14:textId="77777777" w:rsidR="002C55EA" w:rsidRPr="002C55EA" w:rsidRDefault="002C55EA" w:rsidP="002C55EA">
      <w:pPr>
        <w:widowControl w:val="0"/>
        <w:autoSpaceDE w:val="0"/>
        <w:autoSpaceDN w:val="0"/>
        <w:adjustRightInd w:val="0"/>
        <w:spacing w:after="0" w:line="240" w:lineRule="auto"/>
        <w:jc w:val="both"/>
        <w:rPr>
          <w:rFonts w:ascii="Verdana" w:eastAsia="Times New Roman" w:hAnsi="Verdana" w:cs="Times New Roman"/>
          <w:bCs/>
          <w:sz w:val="20"/>
          <w:szCs w:val="20"/>
          <w:lang w:val="bg-BG" w:eastAsia="bg-BG"/>
        </w:rPr>
      </w:pPr>
    </w:p>
    <w:p w14:paraId="51617576" w14:textId="080679DC"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eastAsia="bg-BG"/>
        </w:rPr>
      </w:pPr>
      <w:r w:rsidRPr="002C55EA">
        <w:rPr>
          <w:rFonts w:ascii="Verdana" w:eastAsia="Times New Roman" w:hAnsi="Verdana" w:cs="Times New Roman"/>
          <w:b/>
          <w:bCs/>
          <w:color w:val="000000"/>
          <w:sz w:val="20"/>
          <w:szCs w:val="20"/>
          <w:lang w:val="bg-BG" w:eastAsia="bg-BG"/>
        </w:rPr>
        <w:t>ПРЕДАВАНЕ И ПРИЕМАНЕ НА ИЗПЪЛНЕНИЕТО</w:t>
      </w:r>
    </w:p>
    <w:p w14:paraId="22E40510" w14:textId="36F2332A" w:rsidR="002C55EA" w:rsidRPr="002C55EA" w:rsidRDefault="002C55EA" w:rsidP="002C55EA">
      <w:pPr>
        <w:tabs>
          <w:tab w:val="left" w:pos="0"/>
        </w:tab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DB2E01">
        <w:rPr>
          <w:rFonts w:ascii="Verdana" w:eastAsia="Times New Roman" w:hAnsi="Verdana" w:cs="Times New Roman"/>
          <w:b/>
          <w:sz w:val="20"/>
          <w:szCs w:val="20"/>
          <w:lang w:val="bg-BG"/>
        </w:rPr>
        <w:t>26</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Предаването на изпълнението на Услугите за всеки отделен етап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C55EA">
        <w:rPr>
          <w:rFonts w:ascii="Verdana" w:eastAsia="Times New Roman" w:hAnsi="Verdana" w:cs="Times New Roman"/>
          <w:b/>
          <w:sz w:val="20"/>
          <w:szCs w:val="20"/>
          <w:lang w:val="bg-BG"/>
        </w:rPr>
        <w:t>Приемо-предавателен протокол</w:t>
      </w:r>
      <w:r w:rsidR="00675D7D">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w:t>
      </w:r>
      <w:r w:rsidRPr="002C55EA">
        <w:rPr>
          <w:rFonts w:ascii="Verdana" w:eastAsia="Times New Roman" w:hAnsi="Verdana" w:cs="Times New Roman"/>
          <w:sz w:val="20"/>
          <w:szCs w:val="20"/>
          <w:lang w:val="bg-BG"/>
        </w:rPr>
        <w:tab/>
      </w:r>
    </w:p>
    <w:p w14:paraId="20A2FE72" w14:textId="77777777" w:rsidR="002C55EA" w:rsidRPr="002C55EA" w:rsidRDefault="002C55EA" w:rsidP="002C55EA">
      <w:pPr>
        <w:tabs>
          <w:tab w:val="left" w:pos="0"/>
        </w:tabs>
        <w:spacing w:after="0" w:line="240" w:lineRule="auto"/>
        <w:jc w:val="both"/>
        <w:rPr>
          <w:rFonts w:ascii="Verdana" w:eastAsia="Times New Roman" w:hAnsi="Verdana" w:cs="Times New Roman"/>
          <w:b/>
          <w:sz w:val="20"/>
          <w:szCs w:val="20"/>
          <w:lang w:val="bg-BG"/>
        </w:rPr>
      </w:pPr>
    </w:p>
    <w:p w14:paraId="280827C5" w14:textId="7FCA5736" w:rsidR="002C55EA" w:rsidRPr="002C55EA" w:rsidRDefault="002C55EA" w:rsidP="002C55EA">
      <w:pPr>
        <w:tabs>
          <w:tab w:val="left" w:pos="0"/>
        </w:tabs>
        <w:spacing w:after="0" w:line="240" w:lineRule="auto"/>
        <w:jc w:val="both"/>
        <w:rPr>
          <w:rFonts w:ascii="Verdana" w:eastAsia="Times New Roman" w:hAnsi="Verdana" w:cs="Times New Roman"/>
          <w:bCs/>
          <w:sz w:val="20"/>
          <w:szCs w:val="20"/>
          <w:lang w:val="bg-BG"/>
        </w:rPr>
      </w:pPr>
      <w:r w:rsidRPr="002C55EA">
        <w:rPr>
          <w:rFonts w:ascii="Verdana" w:eastAsia="Times New Roman" w:hAnsi="Verdana" w:cs="Times New Roman"/>
          <w:b/>
          <w:sz w:val="20"/>
          <w:szCs w:val="20"/>
          <w:lang w:val="bg-BG"/>
        </w:rPr>
        <w:t xml:space="preserve">Чл. </w:t>
      </w:r>
      <w:r w:rsidR="00DB2E01">
        <w:rPr>
          <w:rFonts w:ascii="Verdana" w:eastAsia="Times New Roman" w:hAnsi="Verdana" w:cs="Times New Roman"/>
          <w:b/>
          <w:sz w:val="20"/>
          <w:szCs w:val="20"/>
          <w:lang w:val="bg-BG"/>
        </w:rPr>
        <w:t>27</w:t>
      </w:r>
      <w:r w:rsidRPr="002C55EA">
        <w:rPr>
          <w:rFonts w:ascii="Verdana" w:eastAsia="Times New Roman" w:hAnsi="Verdana" w:cs="Times New Roman"/>
          <w:b/>
          <w:sz w:val="20"/>
          <w:szCs w:val="20"/>
          <w:lang w:val="bg-BG"/>
        </w:rPr>
        <w:t>. (1)</w:t>
      </w:r>
      <w:r w:rsidRPr="002C55EA">
        <w:rPr>
          <w:rFonts w:ascii="Verdana" w:eastAsia="Times New Roman" w:hAnsi="Verdana" w:cs="Times New Roman"/>
          <w:sz w:val="20"/>
          <w:szCs w:val="20"/>
          <w:lang w:val="bg-BG"/>
        </w:rPr>
        <w:t xml:space="preserve"> ВЪЗЛОЖИТЕЛЯТ има право:</w:t>
      </w:r>
      <w:bookmarkStart w:id="17" w:name="_DV_M64"/>
      <w:bookmarkEnd w:id="17"/>
    </w:p>
    <w:p w14:paraId="5BEA6790" w14:textId="77777777" w:rsidR="002C55EA" w:rsidRPr="002C55EA" w:rsidRDefault="002C55EA" w:rsidP="002C55EA">
      <w:pPr>
        <w:tabs>
          <w:tab w:val="left" w:pos="0"/>
        </w:tabs>
        <w:spacing w:after="0" w:line="240" w:lineRule="auto"/>
        <w:jc w:val="both"/>
        <w:rPr>
          <w:rFonts w:ascii="Verdana" w:eastAsia="Times New Roman" w:hAnsi="Verdana" w:cs="Times New Roman"/>
          <w:bCs/>
          <w:sz w:val="20"/>
          <w:szCs w:val="20"/>
          <w:lang w:val="bg-BG"/>
        </w:rPr>
      </w:pPr>
      <w:r w:rsidRPr="002C55EA">
        <w:rPr>
          <w:rFonts w:ascii="Verdana" w:eastAsia="Times New Roman" w:hAnsi="Verdana" w:cs="Times New Roman"/>
          <w:sz w:val="20"/>
          <w:szCs w:val="20"/>
          <w:lang w:val="bg-BG"/>
        </w:rPr>
        <w:t>1. да приеме изпълнението, когато отговаря на договореното;</w:t>
      </w:r>
      <w:bookmarkStart w:id="18" w:name="_DV_M65"/>
      <w:bookmarkEnd w:id="18"/>
    </w:p>
    <w:p w14:paraId="4A93E597" w14:textId="6DEC0148" w:rsidR="002C55EA" w:rsidRPr="002C55EA" w:rsidRDefault="002C55EA" w:rsidP="002C55EA">
      <w:pPr>
        <w:tabs>
          <w:tab w:val="left" w:pos="0"/>
        </w:tabs>
        <w:spacing w:after="0" w:line="240" w:lineRule="auto"/>
        <w:jc w:val="both"/>
        <w:rPr>
          <w:rFonts w:ascii="Verdana" w:eastAsia="Times New Roman" w:hAnsi="Verdana" w:cs="Times New Roman"/>
          <w:bCs/>
          <w:sz w:val="20"/>
          <w:szCs w:val="20"/>
          <w:lang w:val="bg-BG"/>
        </w:rPr>
      </w:pPr>
      <w:r w:rsidRPr="002C55EA">
        <w:rPr>
          <w:rFonts w:ascii="Verdana" w:eastAsia="Times New Roman" w:hAnsi="Verdana" w:cs="Times New Roman"/>
          <w:sz w:val="20"/>
          <w:szCs w:val="20"/>
          <w:lang w:val="bg-BG"/>
        </w:rPr>
        <w:t>2.</w:t>
      </w:r>
      <w:r w:rsidR="00DB2E01">
        <w:rPr>
          <w:rFonts w:ascii="Verdana" w:eastAsia="Times New Roman" w:hAnsi="Verdana" w:cs="Times New Roman"/>
          <w:sz w:val="20"/>
          <w:szCs w:val="20"/>
          <w:lang w:val="bg-BG"/>
        </w:rPr>
        <w:t xml:space="preserve"> к</w:t>
      </w:r>
      <w:r w:rsidRPr="002C55EA">
        <w:rPr>
          <w:rFonts w:ascii="Verdana" w:eastAsia="Times New Roman" w:hAnsi="Verdana" w:cs="Times New Roman"/>
          <w:sz w:val="20"/>
          <w:szCs w:val="20"/>
          <w:lang w:val="bg-BG"/>
        </w:rPr>
        <w:t>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26DBA960" w14:textId="5E5CD0BD" w:rsidR="002C55EA" w:rsidRPr="002C55EA" w:rsidRDefault="002C55EA" w:rsidP="002C55EA">
      <w:pPr>
        <w:tabs>
          <w:tab w:val="left" w:pos="0"/>
        </w:tabs>
        <w:spacing w:after="0" w:line="240" w:lineRule="auto"/>
        <w:jc w:val="both"/>
        <w:rPr>
          <w:rFonts w:ascii="Verdana" w:eastAsia="Times New Roman" w:hAnsi="Verdana" w:cs="Times New Roman"/>
          <w:bCs/>
          <w:sz w:val="20"/>
          <w:szCs w:val="20"/>
          <w:lang w:val="bg-BG"/>
        </w:rPr>
      </w:pPr>
      <w:r w:rsidRPr="002C55EA">
        <w:rPr>
          <w:rFonts w:ascii="Verdana" w:eastAsia="Times New Roman" w:hAnsi="Verdana" w:cs="Times New Roman"/>
          <w:sz w:val="20"/>
          <w:szCs w:val="20"/>
          <w:lang w:val="bg-BG"/>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w:t>
      </w:r>
      <w:r w:rsidR="00DB2E01">
        <w:rPr>
          <w:rFonts w:ascii="Verdana" w:eastAsia="Times New Roman" w:hAnsi="Verdana" w:cs="Times New Roman"/>
          <w:sz w:val="20"/>
          <w:szCs w:val="20"/>
          <w:lang w:val="bg-BG"/>
        </w:rPr>
        <w:t>.</w:t>
      </w:r>
    </w:p>
    <w:p w14:paraId="53FD8158" w14:textId="7CE3478C" w:rsidR="002C55EA" w:rsidRPr="002C55EA" w:rsidRDefault="002C55EA" w:rsidP="002C55EA">
      <w:pPr>
        <w:tabs>
          <w:tab w:val="left" w:pos="0"/>
        </w:tabs>
        <w:spacing w:after="0" w:line="240" w:lineRule="auto"/>
        <w:jc w:val="both"/>
        <w:rPr>
          <w:rFonts w:ascii="Verdana" w:eastAsia="Times New Roman" w:hAnsi="Verdana" w:cs="Times New Roman"/>
          <w:bCs/>
          <w:sz w:val="20"/>
          <w:szCs w:val="20"/>
          <w:lang w:val="bg-BG"/>
        </w:rPr>
      </w:pPr>
      <w:r w:rsidRPr="002C55EA">
        <w:rPr>
          <w:rFonts w:ascii="Verdana" w:eastAsia="Times New Roman" w:hAnsi="Verdana" w:cs="Times New Roman"/>
          <w:b/>
          <w:sz w:val="20"/>
          <w:szCs w:val="20"/>
          <w:lang w:val="bg-BG"/>
        </w:rPr>
        <w:t>(2)</w:t>
      </w:r>
      <w:r w:rsidRPr="002C55EA">
        <w:rPr>
          <w:rFonts w:ascii="Verdana" w:eastAsia="Times New Roman" w:hAnsi="Verdana" w:cs="Times New Roman"/>
          <w:sz w:val="20"/>
          <w:szCs w:val="20"/>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00DB2E01">
        <w:rPr>
          <w:rFonts w:ascii="Verdana" w:eastAsia="Times New Roman" w:hAnsi="Verdana" w:cs="Times New Roman"/>
          <w:color w:val="000000"/>
          <w:spacing w:val="1"/>
          <w:sz w:val="20"/>
          <w:szCs w:val="20"/>
          <w:lang w:val="bg-BG"/>
        </w:rPr>
        <w:t>5</w:t>
      </w:r>
      <w:r w:rsidRPr="002C55EA">
        <w:rPr>
          <w:rFonts w:ascii="Verdana" w:eastAsia="Times New Roman" w:hAnsi="Verdana" w:cs="Times New Roman"/>
          <w:color w:val="000000"/>
          <w:spacing w:val="1"/>
          <w:sz w:val="20"/>
          <w:szCs w:val="20"/>
          <w:lang w:val="bg-BG"/>
        </w:rPr>
        <w:t xml:space="preserve"> (</w:t>
      </w:r>
      <w:r w:rsidR="00DB2E01">
        <w:rPr>
          <w:rFonts w:ascii="Verdana" w:eastAsia="Times New Roman" w:hAnsi="Verdana" w:cs="Times New Roman"/>
          <w:color w:val="000000"/>
          <w:spacing w:val="1"/>
          <w:sz w:val="20"/>
          <w:szCs w:val="20"/>
          <w:lang w:val="bg-BG"/>
        </w:rPr>
        <w:t>пет</w:t>
      </w:r>
      <w:r w:rsidRPr="002C55EA">
        <w:rPr>
          <w:rFonts w:ascii="Verdana" w:eastAsia="Times New Roman" w:hAnsi="Verdana" w:cs="Times New Roman"/>
          <w:color w:val="000000"/>
          <w:spacing w:val="1"/>
          <w:sz w:val="20"/>
          <w:szCs w:val="20"/>
          <w:lang w:val="bg-BG"/>
        </w:rPr>
        <w:t xml:space="preserve">) дни след изтичането на срока на изпълнение по чл. 5 от Договора. </w:t>
      </w:r>
      <w:r w:rsidRPr="002C55EA">
        <w:rPr>
          <w:rFonts w:ascii="Verdana" w:eastAsia="Times New Roman" w:hAnsi="Verdana" w:cs="Times New Roman"/>
          <w:sz w:val="20"/>
          <w:szCs w:val="20"/>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w:t>
      </w:r>
      <w:r w:rsidR="00675D7D">
        <w:rPr>
          <w:rFonts w:ascii="Verdana" w:eastAsia="Times New Roman" w:hAnsi="Verdana" w:cs="Times New Roman"/>
          <w:sz w:val="20"/>
          <w:szCs w:val="20"/>
          <w:lang w:val="bg-BG"/>
        </w:rPr>
        <w:t xml:space="preserve">ходящ срок за отстраняването им, </w:t>
      </w:r>
      <w:r w:rsidRPr="002C55EA">
        <w:rPr>
          <w:rFonts w:ascii="Verdana" w:eastAsia="Times New Roman" w:hAnsi="Verdana" w:cs="Times New Roman"/>
          <w:sz w:val="20"/>
          <w:szCs w:val="20"/>
          <w:lang w:val="bg-BG"/>
        </w:rPr>
        <w:t xml:space="preserve">или налагането на санкция, съгласно </w:t>
      </w:r>
      <w:r w:rsidR="00DB2E01">
        <w:rPr>
          <w:rFonts w:ascii="Verdana" w:eastAsia="Times New Roman" w:hAnsi="Verdana" w:cs="Times New Roman"/>
          <w:color w:val="000000"/>
          <w:spacing w:val="1"/>
          <w:sz w:val="20"/>
          <w:szCs w:val="20"/>
          <w:lang w:val="bg-BG"/>
        </w:rPr>
        <w:t>раздел</w:t>
      </w:r>
      <w:r w:rsidR="00DB2E01" w:rsidRPr="00DB2E01">
        <w:t xml:space="preserve"> </w:t>
      </w:r>
      <w:r w:rsidR="00DB2E01" w:rsidRPr="00DB2E01">
        <w:rPr>
          <w:rFonts w:ascii="Verdana" w:eastAsia="Times New Roman" w:hAnsi="Verdana" w:cs="Times New Roman"/>
          <w:color w:val="000000"/>
          <w:spacing w:val="1"/>
          <w:sz w:val="20"/>
          <w:szCs w:val="20"/>
          <w:lang w:val="bg-BG"/>
        </w:rPr>
        <w:t>САНКЦИИ ПРИ НЕИЗПЪЛНЕНИЕ</w:t>
      </w:r>
      <w:r w:rsidR="00DB2E01">
        <w:rPr>
          <w:rFonts w:ascii="Verdana" w:eastAsia="Times New Roman" w:hAnsi="Verdana" w:cs="Times New Roman"/>
          <w:color w:val="000000"/>
          <w:spacing w:val="1"/>
          <w:sz w:val="20"/>
          <w:szCs w:val="20"/>
          <w:lang w:val="bg-BG"/>
        </w:rPr>
        <w:t xml:space="preserve"> </w:t>
      </w:r>
      <w:r w:rsidRPr="002C55EA">
        <w:rPr>
          <w:rFonts w:ascii="Verdana" w:eastAsia="Times New Roman" w:hAnsi="Verdana" w:cs="Times New Roman"/>
          <w:color w:val="000000"/>
          <w:spacing w:val="1"/>
          <w:sz w:val="20"/>
          <w:szCs w:val="20"/>
          <w:lang w:val="bg-BG"/>
        </w:rPr>
        <w:t xml:space="preserve"> от </w:t>
      </w:r>
      <w:r w:rsidR="00675D7D">
        <w:rPr>
          <w:rFonts w:ascii="Verdana" w:eastAsia="Times New Roman" w:hAnsi="Verdana" w:cs="Times New Roman"/>
          <w:color w:val="000000"/>
          <w:spacing w:val="1"/>
          <w:sz w:val="20"/>
          <w:szCs w:val="20"/>
          <w:lang w:val="bg-BG"/>
        </w:rPr>
        <w:t>Договора</w:t>
      </w:r>
      <w:r w:rsidRPr="002C55EA">
        <w:rPr>
          <w:rFonts w:ascii="Verdana" w:eastAsia="Times New Roman" w:hAnsi="Verdana" w:cs="Times New Roman"/>
          <w:sz w:val="20"/>
          <w:szCs w:val="20"/>
          <w:lang w:val="bg-BG"/>
        </w:rPr>
        <w:t>.</w:t>
      </w:r>
      <w:bookmarkStart w:id="19" w:name="_DV_M67"/>
      <w:bookmarkStart w:id="20" w:name="_DV_M68"/>
      <w:bookmarkStart w:id="21" w:name="_DV_M69"/>
      <w:bookmarkEnd w:id="19"/>
      <w:bookmarkEnd w:id="20"/>
      <w:bookmarkEnd w:id="21"/>
    </w:p>
    <w:p w14:paraId="3F57F305"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ab/>
      </w:r>
    </w:p>
    <w:p w14:paraId="2C12EFCB"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САНКЦИИ ПРИ НЕИЗПЪЛНЕНИЕ</w:t>
      </w:r>
    </w:p>
    <w:p w14:paraId="6D860494" w14:textId="356B6F96"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2</w:t>
      </w:r>
      <w:r w:rsidR="00DB2E01">
        <w:rPr>
          <w:rFonts w:ascii="Verdana" w:eastAsia="Times New Roman" w:hAnsi="Verdana" w:cs="Times New Roman"/>
          <w:b/>
          <w:sz w:val="20"/>
          <w:szCs w:val="20"/>
          <w:lang w:val="bg-BG"/>
        </w:rPr>
        <w:t>8</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 xml:space="preserve">При просрочване изпълнението на задълженията по този Договор, неизправната Страна дължи на изправната неустойка в размер на </w:t>
      </w:r>
      <w:r w:rsidR="00DB2E01">
        <w:rPr>
          <w:rFonts w:ascii="Verdana" w:eastAsia="Times New Roman" w:hAnsi="Verdana" w:cs="Times New Roman"/>
          <w:sz w:val="20"/>
          <w:szCs w:val="20"/>
          <w:lang w:val="bg-BG"/>
        </w:rPr>
        <w:t>0.3</w:t>
      </w:r>
      <w:r w:rsidRPr="002C55EA">
        <w:rPr>
          <w:rFonts w:ascii="Verdana" w:eastAsia="Times New Roman" w:hAnsi="Verdana" w:cs="Times New Roman"/>
          <w:sz w:val="20"/>
          <w:szCs w:val="20"/>
          <w:lang w:val="bg-BG"/>
        </w:rPr>
        <w:t>% (</w:t>
      </w:r>
      <w:r w:rsidR="00DB2E01">
        <w:rPr>
          <w:rFonts w:ascii="Verdana" w:eastAsia="Times New Roman" w:hAnsi="Verdana" w:cs="Times New Roman"/>
          <w:sz w:val="20"/>
          <w:szCs w:val="20"/>
          <w:lang w:val="bg-BG"/>
        </w:rPr>
        <w:t>нула цяло и три</w:t>
      </w:r>
      <w:r w:rsidRPr="002C55EA">
        <w:rPr>
          <w:rFonts w:ascii="Verdana" w:eastAsia="Times New Roman" w:hAnsi="Verdana" w:cs="Times New Roman"/>
          <w:sz w:val="20"/>
          <w:szCs w:val="20"/>
          <w:lang w:val="bg-BG"/>
        </w:rPr>
        <w:t xml:space="preserve"> на сто) от Цената за всеки ден забава, но не повече от </w:t>
      </w:r>
      <w:r w:rsidR="00DB2E01">
        <w:rPr>
          <w:rFonts w:ascii="Verdana" w:eastAsia="Times New Roman" w:hAnsi="Verdana" w:cs="Times New Roman"/>
          <w:sz w:val="20"/>
          <w:szCs w:val="20"/>
          <w:lang w:val="bg-BG"/>
        </w:rPr>
        <w:t>20</w:t>
      </w:r>
      <w:r w:rsidRPr="002C55EA">
        <w:rPr>
          <w:rFonts w:ascii="Verdana" w:eastAsia="Times New Roman" w:hAnsi="Verdana" w:cs="Times New Roman"/>
          <w:sz w:val="20"/>
          <w:szCs w:val="20"/>
          <w:lang w:val="bg-BG"/>
        </w:rPr>
        <w:t>% (</w:t>
      </w:r>
      <w:r w:rsidR="00DB2E01">
        <w:rPr>
          <w:rFonts w:ascii="Verdana" w:eastAsia="Times New Roman" w:hAnsi="Verdana" w:cs="Times New Roman"/>
          <w:sz w:val="20"/>
          <w:szCs w:val="20"/>
          <w:lang w:val="bg-BG"/>
        </w:rPr>
        <w:t>двадесет</w:t>
      </w:r>
      <w:r w:rsidRPr="002C55EA">
        <w:rPr>
          <w:rFonts w:ascii="Verdana" w:eastAsia="Times New Roman" w:hAnsi="Verdana" w:cs="Times New Roman"/>
          <w:sz w:val="20"/>
          <w:szCs w:val="20"/>
          <w:lang w:val="bg-BG"/>
        </w:rPr>
        <w:t xml:space="preserve"> на сто) от Стойността на Договора</w:t>
      </w:r>
      <w:r w:rsidR="00DB2E01">
        <w:rPr>
          <w:rFonts w:ascii="Verdana" w:eastAsia="Times New Roman" w:hAnsi="Verdana" w:cs="Times New Roman"/>
          <w:sz w:val="20"/>
          <w:szCs w:val="20"/>
          <w:lang w:val="bg-BG"/>
        </w:rPr>
        <w:t>.</w:t>
      </w:r>
    </w:p>
    <w:p w14:paraId="496A86B2" w14:textId="5B0D5DA6"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lastRenderedPageBreak/>
        <w:t xml:space="preserve">Чл. </w:t>
      </w:r>
      <w:r w:rsidR="00437359">
        <w:rPr>
          <w:rFonts w:ascii="Verdana" w:eastAsia="Times New Roman" w:hAnsi="Verdana" w:cs="Times New Roman"/>
          <w:b/>
          <w:sz w:val="20"/>
          <w:szCs w:val="20"/>
          <w:lang w:val="bg-BG"/>
        </w:rPr>
        <w:t>29</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 xml:space="preserve">При констатирано </w:t>
      </w:r>
      <w:r w:rsidRPr="002C55EA">
        <w:rPr>
          <w:rFonts w:ascii="Verdana" w:eastAsia="Times New Roman" w:hAnsi="Verdana" w:cs="Times New Roman"/>
          <w:color w:val="000000"/>
          <w:sz w:val="20"/>
          <w:szCs w:val="20"/>
          <w:lang w:val="bg-BG"/>
        </w:rPr>
        <w:t xml:space="preserve">лошо или друго неточно или частично изпълнение </w:t>
      </w:r>
      <w:r w:rsidRPr="002C55EA">
        <w:rPr>
          <w:rFonts w:ascii="Verdana" w:eastAsia="Times New Roman" w:hAnsi="Verdana" w:cs="Times New Roman"/>
          <w:sz w:val="20"/>
          <w:szCs w:val="20"/>
          <w:lang w:val="bg-BG"/>
        </w:rPr>
        <w:t>на отделна дейност</w:t>
      </w:r>
      <w:r w:rsidR="00437359">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w:t>
      </w:r>
      <w:r w:rsidR="00437359">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 xml:space="preserve">дейност, без да дължи допълнително възнаграждение за това. В случай, че и повторното изпълнение на услугата е </w:t>
      </w:r>
      <w:r w:rsidRPr="002C55EA">
        <w:rPr>
          <w:rFonts w:ascii="Verdana" w:eastAsia="Times New Roman" w:hAnsi="Verdana" w:cs="Times New Roman"/>
          <w:color w:val="000000"/>
          <w:sz w:val="20"/>
          <w:szCs w:val="20"/>
          <w:lang w:val="bg-BG"/>
        </w:rPr>
        <w:t>некачествено,</w:t>
      </w:r>
      <w:r w:rsidRPr="002C55EA">
        <w:rPr>
          <w:rFonts w:ascii="Verdana" w:eastAsia="Times New Roman" w:hAnsi="Verdana" w:cs="Times New Roman"/>
          <w:sz w:val="20"/>
          <w:szCs w:val="20"/>
          <w:lang w:val="bg-BG"/>
        </w:rPr>
        <w:t xml:space="preserve"> ВЪЗЛОЖИТЕЛЯТ има право да задържи гаранцията за изпълнение и да прекрати договора. </w:t>
      </w:r>
    </w:p>
    <w:p w14:paraId="16BE27EB" w14:textId="77777777" w:rsidR="002C55EA" w:rsidRPr="002C55EA" w:rsidRDefault="002C55EA" w:rsidP="002C55EA">
      <w:pPr>
        <w:shd w:val="clear" w:color="auto" w:fill="FFFFFF"/>
        <w:spacing w:after="0" w:line="240" w:lineRule="auto"/>
        <w:jc w:val="both"/>
        <w:rPr>
          <w:rFonts w:ascii="Verdana" w:eastAsia="Times New Roman" w:hAnsi="Verdana" w:cs="Times New Roman"/>
          <w:sz w:val="20"/>
          <w:szCs w:val="20"/>
          <w:lang w:val="bg-BG"/>
        </w:rPr>
      </w:pPr>
    </w:p>
    <w:p w14:paraId="0927680F" w14:textId="51FF77CA" w:rsidR="002C55EA" w:rsidRPr="002C55EA" w:rsidRDefault="002C55EA" w:rsidP="002C55EA">
      <w:pPr>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3</w:t>
      </w:r>
      <w:r w:rsidR="00437359">
        <w:rPr>
          <w:rFonts w:ascii="Verdana" w:eastAsia="Times New Roman" w:hAnsi="Verdana" w:cs="Times New Roman"/>
          <w:b/>
          <w:sz w:val="20"/>
          <w:szCs w:val="20"/>
          <w:lang w:val="bg-BG"/>
        </w:rPr>
        <w:t>0</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07936427"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p>
    <w:p w14:paraId="3C75DEE5" w14:textId="28724FBB" w:rsidR="002C55EA" w:rsidRPr="002C55EA" w:rsidRDefault="002C55EA" w:rsidP="002C55EA">
      <w:pPr>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3</w:t>
      </w:r>
      <w:r w:rsidR="00437359">
        <w:rPr>
          <w:rFonts w:ascii="Verdana" w:eastAsia="Times New Roman" w:hAnsi="Verdana" w:cs="Times New Roman"/>
          <w:b/>
          <w:sz w:val="20"/>
          <w:szCs w:val="20"/>
          <w:lang w:val="bg-BG"/>
        </w:rPr>
        <w:t>1</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1AD8D385"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ПРЕКРАТЯВАНЕ НА ДОГОВОРА</w:t>
      </w:r>
    </w:p>
    <w:p w14:paraId="0B375FCC" w14:textId="0D8548B0"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3</w:t>
      </w:r>
      <w:r w:rsidR="00437359">
        <w:rPr>
          <w:rFonts w:ascii="Verdana" w:eastAsia="Times New Roman" w:hAnsi="Verdana" w:cs="Times New Roman"/>
          <w:b/>
          <w:sz w:val="20"/>
          <w:szCs w:val="20"/>
          <w:lang w:val="bg-BG"/>
        </w:rPr>
        <w:t>2</w:t>
      </w:r>
      <w:r w:rsidRPr="002C55EA">
        <w:rPr>
          <w:rFonts w:ascii="Verdana" w:eastAsia="Times New Roman" w:hAnsi="Verdana" w:cs="Times New Roman"/>
          <w:b/>
          <w:sz w:val="20"/>
          <w:szCs w:val="20"/>
          <w:lang w:val="bg-BG"/>
        </w:rPr>
        <w:t>.</w:t>
      </w:r>
      <w:r w:rsidRPr="002C55EA">
        <w:rPr>
          <w:rFonts w:ascii="Verdana" w:eastAsia="Times New Roman" w:hAnsi="Verdana" w:cs="Times New Roman"/>
          <w:sz w:val="20"/>
          <w:szCs w:val="20"/>
          <w:lang w:val="bg-BG"/>
        </w:rPr>
        <w:t xml:space="preserve"> (1) Този Договор се прекратява:</w:t>
      </w:r>
    </w:p>
    <w:p w14:paraId="6662DDB6" w14:textId="4BB8585C" w:rsidR="002C55EA" w:rsidRPr="002C55EA" w:rsidRDefault="002C55EA" w:rsidP="002C55EA">
      <w:pPr>
        <w:keepLine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1. с изтичане на Срока на Договора;</w:t>
      </w:r>
    </w:p>
    <w:p w14:paraId="79E08FB1" w14:textId="77777777" w:rsidR="002C55EA" w:rsidRPr="002C55EA" w:rsidRDefault="002C55EA" w:rsidP="002C55EA">
      <w:pPr>
        <w:keepLine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 xml:space="preserve">2. с изпълнението на всички задължения на Страните по него; </w:t>
      </w:r>
    </w:p>
    <w:p w14:paraId="36F56DD1" w14:textId="20FA31E3" w:rsidR="002C55EA" w:rsidRPr="002C55EA" w:rsidRDefault="002C55EA" w:rsidP="002C55EA">
      <w:pPr>
        <w:keepLine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437359">
        <w:rPr>
          <w:rFonts w:ascii="Verdana" w:eastAsia="Times New Roman" w:hAnsi="Verdana" w:cs="Times New Roman"/>
          <w:sz w:val="20"/>
          <w:szCs w:val="20"/>
          <w:lang w:val="bg-BG"/>
        </w:rPr>
        <w:t xml:space="preserve">5 </w:t>
      </w:r>
      <w:r w:rsidRPr="002C55EA">
        <w:rPr>
          <w:rFonts w:ascii="Verdana" w:eastAsia="Times New Roman" w:hAnsi="Verdana" w:cs="Times New Roman"/>
          <w:sz w:val="20"/>
          <w:szCs w:val="20"/>
          <w:lang w:val="bg-BG"/>
        </w:rPr>
        <w:t xml:space="preserve"> (</w:t>
      </w:r>
      <w:r w:rsidR="00437359">
        <w:rPr>
          <w:rFonts w:ascii="Verdana" w:eastAsia="Times New Roman" w:hAnsi="Verdana" w:cs="Times New Roman"/>
          <w:sz w:val="20"/>
          <w:szCs w:val="20"/>
          <w:lang w:val="bg-BG"/>
        </w:rPr>
        <w:t>пет</w:t>
      </w:r>
      <w:r w:rsidRPr="002C55EA">
        <w:rPr>
          <w:rFonts w:ascii="Verdana" w:eastAsia="Times New Roman" w:hAnsi="Verdana" w:cs="Times New Roman"/>
          <w:sz w:val="20"/>
          <w:szCs w:val="20"/>
          <w:lang w:val="bg-BG"/>
        </w:rPr>
        <w:t xml:space="preserve">) дни от настъпване на невъзможността </w:t>
      </w:r>
      <w:r w:rsidR="00437359">
        <w:rPr>
          <w:rFonts w:ascii="Verdana" w:eastAsia="Times New Roman" w:hAnsi="Verdana" w:cs="Times New Roman"/>
          <w:sz w:val="20"/>
          <w:szCs w:val="20"/>
          <w:lang w:val="bg-BG"/>
        </w:rPr>
        <w:t>и да представи доказателства</w:t>
      </w:r>
      <w:r w:rsidRPr="002C55EA">
        <w:rPr>
          <w:rFonts w:ascii="Verdana" w:eastAsia="Times New Roman" w:hAnsi="Verdana" w:cs="Times New Roman"/>
          <w:sz w:val="20"/>
          <w:szCs w:val="20"/>
          <w:lang w:val="bg-BG"/>
        </w:rPr>
        <w:t xml:space="preserve">; </w:t>
      </w:r>
    </w:p>
    <w:p w14:paraId="0082AFCA" w14:textId="77777777" w:rsidR="002C55EA" w:rsidRPr="002C55EA" w:rsidRDefault="002C55EA" w:rsidP="002C55EA">
      <w:pPr>
        <w:keepLine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4. при прекратяване на юридическо лице – Страна по Договора без правоприемство,</w:t>
      </w:r>
      <w:r w:rsidRPr="002C55EA">
        <w:rPr>
          <w:rFonts w:ascii="Verdana" w:eastAsia="Calibri" w:hAnsi="Verdana" w:cs="Times New Roman"/>
          <w:sz w:val="20"/>
          <w:szCs w:val="20"/>
          <w:lang w:val="bg-BG"/>
        </w:rPr>
        <w:t xml:space="preserve"> </w:t>
      </w:r>
      <w:r w:rsidRPr="002C55EA">
        <w:rPr>
          <w:rFonts w:ascii="Verdana" w:eastAsia="Times New Roman" w:hAnsi="Verdana" w:cs="Times New Roman"/>
          <w:sz w:val="20"/>
          <w:szCs w:val="20"/>
          <w:lang w:val="bg-BG"/>
        </w:rPr>
        <w:t>по смисъла на законодателството на държавата, в която съответното лице е установено;</w:t>
      </w:r>
    </w:p>
    <w:p w14:paraId="309E8916" w14:textId="77777777" w:rsidR="002C55EA" w:rsidRPr="002C55EA" w:rsidRDefault="002C55EA" w:rsidP="002C55EA">
      <w:pPr>
        <w:keepLine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5. при условията по чл. 5, ал. 1, т. 3 от ЗИФОДРЮПДРСЛ.</w:t>
      </w:r>
    </w:p>
    <w:p w14:paraId="4CFDED61"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(2)</w:t>
      </w:r>
      <w:r w:rsidRPr="002C55EA">
        <w:rPr>
          <w:rFonts w:ascii="Verdana" w:eastAsia="Times New Roman" w:hAnsi="Verdana" w:cs="Times New Roman"/>
          <w:sz w:val="20"/>
          <w:szCs w:val="20"/>
          <w:lang w:val="bg-BG"/>
        </w:rPr>
        <w:t xml:space="preserve"> Договорът може да бъде прекратен</w:t>
      </w:r>
    </w:p>
    <w:p w14:paraId="44888628"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1.</w:t>
      </w:r>
      <w:r w:rsidRPr="002C55EA">
        <w:rPr>
          <w:rFonts w:ascii="Verdana" w:eastAsia="Times New Roman" w:hAnsi="Verdana" w:cs="Times New Roman"/>
          <w:sz w:val="20"/>
          <w:szCs w:val="20"/>
          <w:lang w:val="bg-BG"/>
        </w:rPr>
        <w:tab/>
        <w:t>по взаимно съгласие на Страните, изразено в писмена форма;</w:t>
      </w:r>
    </w:p>
    <w:p w14:paraId="448F7B81" w14:textId="017097C0"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2.</w:t>
      </w:r>
      <w:r w:rsidRPr="002C55EA">
        <w:rPr>
          <w:rFonts w:ascii="Verdana" w:eastAsia="Times New Roman" w:hAnsi="Verdana" w:cs="Times New Roman"/>
          <w:sz w:val="20"/>
          <w:szCs w:val="20"/>
          <w:lang w:val="bg-BG"/>
        </w:rPr>
        <w:tab/>
        <w:t>когато за ИЗПЪЛНИТЕЛЯ бъде открито производство по несъстоятелност или ликвидация</w:t>
      </w:r>
      <w:r w:rsidR="00437359">
        <w:rPr>
          <w:rFonts w:ascii="Verdana" w:eastAsia="Times New Roman" w:hAnsi="Verdana" w:cs="Times New Roman"/>
          <w:sz w:val="20"/>
          <w:szCs w:val="20"/>
          <w:lang w:val="bg-BG"/>
        </w:rPr>
        <w:t>.</w:t>
      </w:r>
    </w:p>
    <w:p w14:paraId="4F81EEEF"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p>
    <w:p w14:paraId="46B83651" w14:textId="09DBB3CF"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Чл. 3</w:t>
      </w:r>
      <w:r w:rsidR="00437359">
        <w:rPr>
          <w:rFonts w:ascii="Verdana" w:eastAsia="Times New Roman" w:hAnsi="Verdana" w:cs="Times New Roman"/>
          <w:b/>
          <w:sz w:val="20"/>
          <w:szCs w:val="20"/>
          <w:lang w:val="bg-BG"/>
        </w:rPr>
        <w:t>3</w:t>
      </w:r>
      <w:r w:rsidRPr="002C55EA">
        <w:rPr>
          <w:rFonts w:ascii="Verdana" w:eastAsia="Times New Roman" w:hAnsi="Verdana" w:cs="Times New Roman"/>
          <w:b/>
          <w:sz w:val="20"/>
          <w:szCs w:val="20"/>
          <w:lang w:val="bg-BG"/>
        </w:rPr>
        <w:t>.</w:t>
      </w:r>
      <w:r w:rsidRPr="002C55EA">
        <w:rPr>
          <w:rFonts w:ascii="Verdana" w:eastAsia="Times New Roman" w:hAnsi="Verdana" w:cs="Times New Roman"/>
          <w:sz w:val="20"/>
          <w:szCs w:val="20"/>
          <w:lang w:val="bg-BG"/>
        </w:rPr>
        <w:t xml:space="preserve"> </w:t>
      </w:r>
      <w:r w:rsidRPr="002C55EA">
        <w:rPr>
          <w:rFonts w:ascii="Verdana" w:eastAsia="Times New Roman" w:hAnsi="Verdana" w:cs="Times New Roman"/>
          <w:b/>
          <w:sz w:val="20"/>
          <w:szCs w:val="20"/>
          <w:lang w:val="bg-BG"/>
        </w:rPr>
        <w:t>(1)</w:t>
      </w:r>
      <w:r w:rsidRPr="002C55EA">
        <w:rPr>
          <w:rFonts w:ascii="Verdana" w:eastAsia="Times New Roman" w:hAnsi="Verdana" w:cs="Times New Roman"/>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C55EA">
        <w:rPr>
          <w:rFonts w:ascii="Verdana" w:eastAsia="Calibri" w:hAnsi="Verdana" w:cs="Times New Roman"/>
          <w:sz w:val="20"/>
          <w:szCs w:val="20"/>
          <w:lang w:val="bg-BG"/>
        </w:rPr>
        <w:t xml:space="preserve"> </w:t>
      </w:r>
      <w:r w:rsidRPr="002C55EA">
        <w:rPr>
          <w:rFonts w:ascii="Verdana" w:eastAsia="Times New Roman" w:hAnsi="Verdana" w:cs="Times New Roman"/>
          <w:sz w:val="20"/>
          <w:szCs w:val="20"/>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2408A60E" w14:textId="4C8DC4EB" w:rsidR="002C55EA" w:rsidRPr="002C55EA" w:rsidRDefault="002C55EA" w:rsidP="002C55EA">
      <w:pPr>
        <w:keepLines/>
        <w:tabs>
          <w:tab w:val="left" w:pos="4950"/>
        </w:tab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(2)</w:t>
      </w:r>
      <w:r w:rsidRPr="002C55EA">
        <w:rPr>
          <w:rFonts w:ascii="Verdana" w:eastAsia="Times New Roman" w:hAnsi="Verdana" w:cs="Times New Roman"/>
          <w:sz w:val="20"/>
          <w:szCs w:val="20"/>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7AD73EC0" w14:textId="532DDA63"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 xml:space="preserve">1. когато ИЗПЪЛНИТЕЛЯТ не е започнал изпълнението на Услугите в срок до </w:t>
      </w:r>
      <w:r w:rsidR="00437359">
        <w:rPr>
          <w:rFonts w:ascii="Verdana" w:eastAsia="Times New Roman" w:hAnsi="Verdana" w:cs="Times New Roman"/>
          <w:sz w:val="20"/>
          <w:szCs w:val="20"/>
          <w:lang w:val="bg-BG"/>
        </w:rPr>
        <w:t xml:space="preserve">10 </w:t>
      </w:r>
      <w:r w:rsidRPr="002C55EA">
        <w:rPr>
          <w:rFonts w:ascii="Verdana" w:eastAsia="Times New Roman" w:hAnsi="Verdana" w:cs="Times New Roman"/>
          <w:sz w:val="20"/>
          <w:szCs w:val="20"/>
          <w:lang w:val="bg-BG"/>
        </w:rPr>
        <w:t>(</w:t>
      </w:r>
      <w:r w:rsidR="00437359">
        <w:rPr>
          <w:rFonts w:ascii="Verdana" w:eastAsia="Times New Roman" w:hAnsi="Verdana" w:cs="Times New Roman"/>
          <w:sz w:val="20"/>
          <w:szCs w:val="20"/>
          <w:lang w:val="bg-BG"/>
        </w:rPr>
        <w:t>десет</w:t>
      </w:r>
      <w:r w:rsidRPr="002C55EA">
        <w:rPr>
          <w:rFonts w:ascii="Verdana" w:eastAsia="Times New Roman" w:hAnsi="Verdana" w:cs="Times New Roman"/>
          <w:sz w:val="20"/>
          <w:szCs w:val="20"/>
          <w:lang w:val="bg-BG"/>
        </w:rPr>
        <w:t>) дни, считано от Датата на влизане в сила;</w:t>
      </w:r>
    </w:p>
    <w:p w14:paraId="2E8F3985" w14:textId="1F706413"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lastRenderedPageBreak/>
        <w:t xml:space="preserve">2. ИЗПЪЛНИТЕЛЯТ е прекратил изпълнението на Услугите за повече от </w:t>
      </w:r>
      <w:r w:rsidR="00437359">
        <w:rPr>
          <w:rFonts w:ascii="Verdana" w:eastAsia="Times New Roman" w:hAnsi="Verdana" w:cs="Times New Roman"/>
          <w:sz w:val="20"/>
          <w:szCs w:val="20"/>
          <w:lang w:val="bg-BG"/>
        </w:rPr>
        <w:t>20</w:t>
      </w:r>
      <w:r w:rsidRPr="002C55EA">
        <w:rPr>
          <w:rFonts w:ascii="Verdana" w:eastAsia="Times New Roman" w:hAnsi="Verdana" w:cs="Times New Roman"/>
          <w:sz w:val="20"/>
          <w:szCs w:val="20"/>
          <w:lang w:val="bg-BG"/>
        </w:rPr>
        <w:t xml:space="preserve"> (</w:t>
      </w:r>
      <w:r w:rsidR="00437359">
        <w:rPr>
          <w:rFonts w:ascii="Verdana" w:eastAsia="Times New Roman" w:hAnsi="Verdana" w:cs="Times New Roman"/>
          <w:sz w:val="20"/>
          <w:szCs w:val="20"/>
          <w:lang w:val="bg-BG"/>
        </w:rPr>
        <w:t>двадесет</w:t>
      </w:r>
      <w:r w:rsidRPr="002C55EA">
        <w:rPr>
          <w:rFonts w:ascii="Verdana" w:eastAsia="Times New Roman" w:hAnsi="Verdana" w:cs="Times New Roman"/>
          <w:sz w:val="20"/>
          <w:szCs w:val="20"/>
          <w:lang w:val="bg-BG"/>
        </w:rPr>
        <w:t>) дни;</w:t>
      </w:r>
    </w:p>
    <w:p w14:paraId="479E8134" w14:textId="32C9242A"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3. ИЗПЪЛНИТЕЛЯТ е допуснал съществено отклонение от Условията за изпълнение на поръчката</w:t>
      </w:r>
      <w:r w:rsidR="00437359">
        <w:rPr>
          <w:rFonts w:ascii="Verdana" w:eastAsia="Times New Roman" w:hAnsi="Verdana" w:cs="Times New Roman"/>
          <w:sz w:val="20"/>
          <w:szCs w:val="20"/>
          <w:lang w:val="bg-BG"/>
        </w:rPr>
        <w:t xml:space="preserve"> посочени в</w:t>
      </w:r>
      <w:r w:rsidRPr="002C55EA">
        <w:rPr>
          <w:rFonts w:ascii="Verdana" w:eastAsia="Times New Roman" w:hAnsi="Verdana" w:cs="Times New Roman"/>
          <w:sz w:val="20"/>
          <w:szCs w:val="20"/>
          <w:lang w:val="bg-BG"/>
        </w:rPr>
        <w:t xml:space="preserve"> Техническата спецификация и Техническото предложение.</w:t>
      </w:r>
    </w:p>
    <w:p w14:paraId="26CF7239" w14:textId="0468E13B"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(3) </w:t>
      </w:r>
      <w:r w:rsidRPr="002C55EA">
        <w:rPr>
          <w:rFonts w:ascii="Verdana" w:eastAsia="Times New Roman" w:hAnsi="Verdana" w:cs="Times New Roman"/>
          <w:sz w:val="20"/>
          <w:szCs w:val="20"/>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7F5DAF5F"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p>
    <w:p w14:paraId="0DC70FBA" w14:textId="490A02AC" w:rsidR="002C55EA" w:rsidRPr="002C55EA" w:rsidRDefault="002C55EA" w:rsidP="002C55EA">
      <w:pPr>
        <w:keepLines/>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437359">
        <w:rPr>
          <w:rFonts w:ascii="Verdana" w:eastAsia="Times New Roman" w:hAnsi="Verdana" w:cs="Times New Roman"/>
          <w:b/>
          <w:sz w:val="20"/>
          <w:szCs w:val="20"/>
          <w:lang w:val="bg-BG"/>
        </w:rPr>
        <w:t>34</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8B31D47"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p>
    <w:p w14:paraId="7A76E3F0" w14:textId="3588428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437359">
        <w:rPr>
          <w:rFonts w:ascii="Verdana" w:eastAsia="Times New Roman" w:hAnsi="Verdana" w:cs="Times New Roman"/>
          <w:b/>
          <w:sz w:val="20"/>
          <w:szCs w:val="20"/>
          <w:lang w:val="bg-BG"/>
        </w:rPr>
        <w:t>35</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14:paraId="3E136267"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8B2D8C5"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2. ИЗПЪЛНИТЕЛЯТ се задължава:</w:t>
      </w:r>
    </w:p>
    <w:p w14:paraId="5032BEC1"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45CCCD00" w14:textId="380F8AB2"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 xml:space="preserve">б) да предаде на ВЪЗЛОЖИТЕЛЯ всички </w:t>
      </w:r>
      <w:r w:rsidR="00437359">
        <w:rPr>
          <w:rFonts w:ascii="Verdana" w:eastAsia="Times New Roman" w:hAnsi="Verdana" w:cs="Times New Roman"/>
          <w:sz w:val="20"/>
          <w:szCs w:val="20"/>
          <w:lang w:val="bg-BG"/>
        </w:rPr>
        <w:t xml:space="preserve">отчети и </w:t>
      </w:r>
      <w:r w:rsidRPr="002C55EA">
        <w:rPr>
          <w:rFonts w:ascii="Verdana" w:eastAsia="Times New Roman" w:hAnsi="Verdana" w:cs="Times New Roman"/>
          <w:sz w:val="20"/>
          <w:szCs w:val="20"/>
          <w:lang w:val="bg-BG"/>
        </w:rPr>
        <w:t>доклади, изготвени от него в изпълнение на Договора до датата на прекратяването; и</w:t>
      </w:r>
    </w:p>
    <w:p w14:paraId="5CE15F80" w14:textId="77777777" w:rsidR="002C55EA" w:rsidRPr="002C55EA" w:rsidRDefault="002C55EA" w:rsidP="002C55EA">
      <w:pPr>
        <w:keepLines/>
        <w:autoSpaceDE w:val="0"/>
        <w:autoSpaceDN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D199DEC" w14:textId="77777777" w:rsidR="002C55EA" w:rsidRPr="002C55EA" w:rsidRDefault="002C55EA" w:rsidP="002C55EA">
      <w:pPr>
        <w:keepLines/>
        <w:spacing w:after="0" w:line="240" w:lineRule="auto"/>
        <w:jc w:val="both"/>
        <w:rPr>
          <w:rFonts w:ascii="Verdana" w:eastAsia="Times New Roman" w:hAnsi="Verdana" w:cs="Times New Roman"/>
          <w:sz w:val="20"/>
          <w:szCs w:val="20"/>
          <w:lang w:val="bg-BG"/>
        </w:rPr>
      </w:pPr>
    </w:p>
    <w:p w14:paraId="6ACC3A34" w14:textId="3E23A6E5" w:rsidR="002C55EA" w:rsidRPr="002C55EA" w:rsidRDefault="002C55EA" w:rsidP="002C55EA">
      <w:pPr>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b/>
          <w:sz w:val="20"/>
          <w:szCs w:val="20"/>
          <w:lang w:val="bg-BG"/>
        </w:rPr>
        <w:t xml:space="preserve">Чл. </w:t>
      </w:r>
      <w:r w:rsidR="00437359">
        <w:rPr>
          <w:rFonts w:ascii="Verdana" w:eastAsia="Times New Roman" w:hAnsi="Verdana" w:cs="Times New Roman"/>
          <w:b/>
          <w:sz w:val="20"/>
          <w:szCs w:val="20"/>
          <w:lang w:val="bg-BG"/>
        </w:rPr>
        <w:t>36</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437359">
        <w:rPr>
          <w:rFonts w:ascii="Verdana" w:eastAsia="Times New Roman" w:hAnsi="Verdana" w:cs="Times New Roman"/>
          <w:sz w:val="20"/>
          <w:szCs w:val="20"/>
          <w:lang w:val="bg-BG"/>
        </w:rPr>
        <w:t xml:space="preserve">. </w:t>
      </w:r>
      <w:r w:rsidRPr="002C55EA">
        <w:rPr>
          <w:rFonts w:ascii="Verdana" w:eastAsia="Times New Roman" w:hAnsi="Verdana" w:cs="Times New Roman"/>
          <w:sz w:val="20"/>
          <w:szCs w:val="20"/>
          <w:lang w:val="bg-BG"/>
        </w:rPr>
        <w:t xml:space="preserve">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от датата на прекратяване на </w:t>
      </w:r>
      <w:r w:rsidRPr="002C55EA">
        <w:rPr>
          <w:rFonts w:ascii="Verdana" w:eastAsia="Calibri" w:hAnsi="Verdana" w:cs="Times New Roman"/>
          <w:sz w:val="20"/>
          <w:szCs w:val="20"/>
          <w:lang w:val="bg-BG"/>
        </w:rPr>
        <w:t>Д</w:t>
      </w:r>
      <w:r w:rsidRPr="002C55EA">
        <w:rPr>
          <w:rFonts w:ascii="Verdana" w:eastAsia="Times New Roman" w:hAnsi="Verdana" w:cs="Times New Roman"/>
          <w:sz w:val="20"/>
          <w:szCs w:val="20"/>
          <w:lang w:val="bg-BG"/>
        </w:rPr>
        <w:t>оговора до тяхното връщане.</w:t>
      </w:r>
    </w:p>
    <w:p w14:paraId="6B2B9EA8" w14:textId="77777777" w:rsidR="002C55EA" w:rsidRPr="002C55EA" w:rsidRDefault="002C55EA" w:rsidP="002C55EA">
      <w:pPr>
        <w:keepNext/>
        <w:keepLines/>
        <w:spacing w:before="240" w:after="240" w:line="240" w:lineRule="auto"/>
        <w:jc w:val="both"/>
        <w:outlineLvl w:val="1"/>
        <w:rPr>
          <w:rFonts w:ascii="Verdana" w:eastAsia="Times New Roman" w:hAnsi="Verdana" w:cs="Times New Roman"/>
          <w:b/>
          <w:bCs/>
          <w:color w:val="000000"/>
          <w:sz w:val="20"/>
          <w:szCs w:val="20"/>
          <w:lang w:val="bg-BG"/>
        </w:rPr>
      </w:pPr>
      <w:r w:rsidRPr="002C55EA">
        <w:rPr>
          <w:rFonts w:ascii="Verdana" w:eastAsia="Times New Roman" w:hAnsi="Verdana" w:cs="Times New Roman"/>
          <w:b/>
          <w:bCs/>
          <w:color w:val="000000"/>
          <w:sz w:val="20"/>
          <w:szCs w:val="20"/>
          <w:lang w:val="bg-BG"/>
        </w:rPr>
        <w:t>ОБЩИ РАЗПОРЕДБИ</w:t>
      </w:r>
    </w:p>
    <w:p w14:paraId="0372951C"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 xml:space="preserve">Дефинирани понятия и тълкуване </w:t>
      </w:r>
    </w:p>
    <w:p w14:paraId="5DCF133C"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p>
    <w:p w14:paraId="6C21CA3F" w14:textId="6F690D3C" w:rsidR="002C55EA" w:rsidRPr="002C55EA" w:rsidRDefault="002C55EA" w:rsidP="002C55EA">
      <w:pPr>
        <w:suppressAutoHyphens/>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 xml:space="preserve">Чл. </w:t>
      </w:r>
      <w:r w:rsidR="00437359">
        <w:rPr>
          <w:rFonts w:ascii="Verdana" w:eastAsia="Times New Roman" w:hAnsi="Verdana" w:cs="Times New Roman"/>
          <w:b/>
          <w:sz w:val="20"/>
          <w:szCs w:val="20"/>
          <w:lang w:val="bg-BG"/>
        </w:rPr>
        <w:t>37</w:t>
      </w:r>
      <w:r w:rsidRPr="002C55EA">
        <w:rPr>
          <w:rFonts w:ascii="Verdana" w:eastAsia="Times New Roman" w:hAnsi="Verdana" w:cs="Times New Roman"/>
          <w:b/>
          <w:sz w:val="20"/>
          <w:szCs w:val="20"/>
          <w:lang w:val="bg-BG"/>
        </w:rPr>
        <w:t xml:space="preserve">. (1) </w:t>
      </w:r>
      <w:r w:rsidRPr="002C55EA">
        <w:rPr>
          <w:rFonts w:ascii="Verdana" w:eastAsia="Times New Roman" w:hAnsi="Verdana" w:cs="Times New Roman"/>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758D0D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sz w:val="20"/>
          <w:szCs w:val="20"/>
          <w:lang w:val="bg-BG"/>
        </w:rPr>
        <w:lastRenderedPageBreak/>
        <w:t xml:space="preserve">(2) </w:t>
      </w:r>
      <w:r w:rsidRPr="002C55EA">
        <w:rPr>
          <w:rFonts w:ascii="Verdana" w:eastAsia="Times New Roman" w:hAnsi="Verdana" w:cs="Times New Roman"/>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5550AEFB"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noProof/>
          <w:sz w:val="20"/>
          <w:szCs w:val="20"/>
          <w:lang w:val="bg-BG" w:eastAsia="cs-CZ"/>
        </w:rPr>
        <w:t>1. специалните разпоредби имат предимство пред общите разпоредби;</w:t>
      </w:r>
    </w:p>
    <w:p w14:paraId="5B1D56DB" w14:textId="31933214"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noProof/>
          <w:sz w:val="20"/>
          <w:szCs w:val="20"/>
          <w:lang w:val="bg-BG" w:eastAsia="cs-CZ"/>
        </w:rPr>
        <w:t>2. разпоредбите на Приложенията имат предимств</w:t>
      </w:r>
      <w:r w:rsidR="00437359">
        <w:rPr>
          <w:rFonts w:ascii="Verdana" w:eastAsia="Times New Roman" w:hAnsi="Verdana" w:cs="Times New Roman"/>
          <w:noProof/>
          <w:sz w:val="20"/>
          <w:szCs w:val="20"/>
          <w:lang w:val="bg-BG" w:eastAsia="cs-CZ"/>
        </w:rPr>
        <w:t>о пред разпоредбите на Договора.</w:t>
      </w:r>
    </w:p>
    <w:p w14:paraId="0F99F89D" w14:textId="77777777" w:rsidR="002C55EA" w:rsidRPr="002C55EA" w:rsidRDefault="002C55EA" w:rsidP="002C55EA">
      <w:pPr>
        <w:suppressAutoHyphens/>
        <w:spacing w:after="0" w:line="240" w:lineRule="auto"/>
        <w:jc w:val="both"/>
        <w:rPr>
          <w:rFonts w:ascii="Verdana" w:eastAsia="Times New Roman" w:hAnsi="Verdana" w:cs="Times New Roman"/>
          <w:b/>
          <w:noProof/>
          <w:sz w:val="20"/>
          <w:szCs w:val="20"/>
          <w:highlight w:val="magenta"/>
          <w:u w:val="single"/>
          <w:lang w:val="bg-BG" w:eastAsia="en-GB"/>
        </w:rPr>
      </w:pPr>
    </w:p>
    <w:p w14:paraId="20E3457A"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 xml:space="preserve">Спазване на приложими норми </w:t>
      </w:r>
    </w:p>
    <w:p w14:paraId="49ED13C4"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p>
    <w:p w14:paraId="271C13C1" w14:textId="258C6DB2"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sz w:val="20"/>
          <w:szCs w:val="20"/>
          <w:lang w:val="bg-BG"/>
        </w:rPr>
        <w:t xml:space="preserve">Чл. </w:t>
      </w:r>
      <w:r w:rsidR="009205AE">
        <w:rPr>
          <w:rFonts w:ascii="Verdana" w:eastAsia="Times New Roman" w:hAnsi="Verdana" w:cs="Times New Roman"/>
          <w:b/>
          <w:sz w:val="20"/>
          <w:szCs w:val="20"/>
          <w:lang w:val="bg-BG"/>
        </w:rPr>
        <w:t>38</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7B2EACE0"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cs-CZ"/>
        </w:rPr>
      </w:pPr>
    </w:p>
    <w:p w14:paraId="48AAFE71"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 xml:space="preserve">Конфиденциалност </w:t>
      </w:r>
    </w:p>
    <w:p w14:paraId="62F012A2" w14:textId="77777777" w:rsidR="002C55EA" w:rsidRPr="002C55EA" w:rsidRDefault="002C55EA" w:rsidP="002C55EA">
      <w:pPr>
        <w:suppressAutoHyphens/>
        <w:spacing w:after="0" w:line="240" w:lineRule="auto"/>
        <w:jc w:val="both"/>
        <w:rPr>
          <w:rFonts w:ascii="Verdana" w:eastAsia="Times New Roman" w:hAnsi="Verdana" w:cs="Times New Roman"/>
          <w:b/>
          <w:sz w:val="20"/>
          <w:szCs w:val="20"/>
          <w:lang w:val="bg-BG"/>
        </w:rPr>
      </w:pPr>
    </w:p>
    <w:p w14:paraId="592B406C" w14:textId="75D4F93D" w:rsidR="002C55EA" w:rsidRPr="002C55EA" w:rsidRDefault="002C55EA" w:rsidP="009205AE">
      <w:pPr>
        <w:suppressAutoHyphens/>
        <w:spacing w:after="0" w:line="240" w:lineRule="auto"/>
        <w:jc w:val="both"/>
        <w:rPr>
          <w:rFonts w:ascii="Verdana" w:eastAsia="Times New Roman" w:hAnsi="Verdana" w:cs="Times New Roman"/>
          <w:bCs/>
          <w:noProof/>
          <w:sz w:val="20"/>
          <w:szCs w:val="20"/>
          <w:lang w:val="bg-BG" w:eastAsia="en-GB"/>
        </w:rPr>
      </w:pPr>
      <w:r w:rsidRPr="002C55EA">
        <w:rPr>
          <w:rFonts w:ascii="Verdana" w:eastAsia="Times New Roman" w:hAnsi="Verdana" w:cs="Times New Roman"/>
          <w:b/>
          <w:sz w:val="20"/>
          <w:szCs w:val="20"/>
          <w:lang w:val="bg-BG"/>
        </w:rPr>
        <w:t xml:space="preserve">Чл. </w:t>
      </w:r>
      <w:r w:rsidR="009205AE">
        <w:rPr>
          <w:rFonts w:ascii="Verdana" w:eastAsia="Times New Roman" w:hAnsi="Verdana" w:cs="Times New Roman"/>
          <w:b/>
          <w:sz w:val="20"/>
          <w:szCs w:val="20"/>
          <w:lang w:val="bg-BG"/>
        </w:rPr>
        <w:t>39</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b/>
          <w:bCs/>
          <w:noProof/>
          <w:sz w:val="20"/>
          <w:szCs w:val="20"/>
          <w:lang w:val="bg-BG" w:eastAsia="en-GB"/>
        </w:rPr>
        <w:t xml:space="preserve">(1) </w:t>
      </w:r>
      <w:r w:rsidRPr="002C55EA">
        <w:rPr>
          <w:rFonts w:ascii="Verdana" w:eastAsia="Times New Roman" w:hAnsi="Verdana" w:cs="Times New Roman"/>
          <w:bCs/>
          <w:noProof/>
          <w:sz w:val="20"/>
          <w:szCs w:val="20"/>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C55EA">
        <w:rPr>
          <w:rFonts w:ascii="Verdana" w:eastAsia="Times New Roman" w:hAnsi="Verdana" w:cs="Times New Roman"/>
          <w:b/>
          <w:bCs/>
          <w:noProof/>
          <w:sz w:val="20"/>
          <w:szCs w:val="20"/>
          <w:lang w:val="bg-BG" w:eastAsia="en-GB"/>
        </w:rPr>
        <w:t>Конфиденциална информация</w:t>
      </w:r>
      <w:r w:rsidRPr="002C55EA">
        <w:rPr>
          <w:rFonts w:ascii="Verdana" w:eastAsia="Times New Roman" w:hAnsi="Verdana" w:cs="Times New Roman"/>
          <w:bCs/>
          <w:noProof/>
          <w:sz w:val="20"/>
          <w:szCs w:val="20"/>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B535030"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(2)</w:t>
      </w:r>
      <w:r w:rsidRPr="002C55EA">
        <w:rPr>
          <w:rFonts w:ascii="Verdana" w:eastAsia="Times New Roman" w:hAnsi="Verdana" w:cs="Times New Roman"/>
          <w:noProof/>
          <w:sz w:val="20"/>
          <w:szCs w:val="20"/>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6384349"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(3)</w:t>
      </w:r>
      <w:r w:rsidRPr="002C55EA">
        <w:rPr>
          <w:rFonts w:ascii="Verdana" w:eastAsia="Times New Roman" w:hAnsi="Verdana" w:cs="Times New Roman"/>
          <w:noProof/>
          <w:sz w:val="20"/>
          <w:szCs w:val="20"/>
          <w:lang w:val="bg-BG" w:eastAsia="en-GB"/>
        </w:rPr>
        <w:t xml:space="preserve"> Не се счита за нарушение на задълженията за неразкриване на Конфиденциална информация, когато:</w:t>
      </w:r>
    </w:p>
    <w:p w14:paraId="677A3F7A"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14:paraId="57E2242E"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2. информацията се изисква по силата на закон, приложим спрямо която и да е от Страните; или</w:t>
      </w:r>
    </w:p>
    <w:p w14:paraId="1992D207" w14:textId="77777777" w:rsidR="002C55EA" w:rsidRPr="002C55EA" w:rsidRDefault="002C55EA" w:rsidP="002C55EA">
      <w:pPr>
        <w:suppressAutoHyphens/>
        <w:spacing w:after="0" w:line="240" w:lineRule="auto"/>
        <w:jc w:val="both"/>
        <w:rPr>
          <w:rFonts w:ascii="Verdana" w:eastAsia="Times New Roman" w:hAnsi="Verdana" w:cs="Times New Roman"/>
          <w:bCs/>
          <w:noProof/>
          <w:sz w:val="20"/>
          <w:szCs w:val="20"/>
          <w:lang w:val="bg-BG" w:eastAsia="en-GB"/>
        </w:rPr>
      </w:pPr>
      <w:r w:rsidRPr="002C55EA">
        <w:rPr>
          <w:rFonts w:ascii="Verdana" w:eastAsia="Times New Roman" w:hAnsi="Verdana" w:cs="Times New Roman"/>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0901DCD" w14:textId="066A9073" w:rsidR="002C55EA" w:rsidRPr="002C55EA" w:rsidRDefault="002C55EA" w:rsidP="002C55EA">
      <w:pPr>
        <w:suppressAutoHyphens/>
        <w:spacing w:after="0" w:line="240" w:lineRule="auto"/>
        <w:jc w:val="both"/>
        <w:rPr>
          <w:rFonts w:ascii="Verdana" w:eastAsia="Times New Roman" w:hAnsi="Verdana" w:cs="Times New Roman"/>
          <w:bCs/>
          <w:noProof/>
          <w:sz w:val="20"/>
          <w:szCs w:val="20"/>
          <w:lang w:val="bg-BG" w:eastAsia="en-GB"/>
        </w:rPr>
      </w:pPr>
      <w:r w:rsidRPr="002C55EA">
        <w:rPr>
          <w:rFonts w:ascii="Verdana" w:eastAsia="Calibri" w:hAnsi="Verdana" w:cs="Times New Roman"/>
          <w:sz w:val="20"/>
          <w:szCs w:val="20"/>
          <w:lang w:val="bg-BG"/>
        </w:rPr>
        <w:t>В случаите по точки 2 или 3</w:t>
      </w:r>
      <w:r w:rsidR="009205AE">
        <w:rPr>
          <w:rFonts w:ascii="Verdana" w:eastAsia="Calibri" w:hAnsi="Verdana" w:cs="Times New Roman"/>
          <w:sz w:val="20"/>
          <w:szCs w:val="20"/>
          <w:lang w:val="bg-BG"/>
        </w:rPr>
        <w:t>,</w:t>
      </w:r>
      <w:r w:rsidRPr="002C55EA">
        <w:rPr>
          <w:rFonts w:ascii="Verdana" w:eastAsia="Calibri" w:hAnsi="Verdana" w:cs="Times New Roman"/>
          <w:sz w:val="20"/>
          <w:szCs w:val="20"/>
          <w:lang w:val="bg-BG"/>
        </w:rPr>
        <w:t xml:space="preserve"> Страната, която следва да предостави информацията, уведомява незабавно другата Страна по Договора</w:t>
      </w:r>
      <w:r w:rsidRPr="002C55EA">
        <w:rPr>
          <w:rFonts w:ascii="Verdana" w:eastAsia="Times New Roman" w:hAnsi="Verdana" w:cs="Times New Roman"/>
          <w:bCs/>
          <w:noProof/>
          <w:sz w:val="20"/>
          <w:szCs w:val="20"/>
          <w:lang w:val="bg-BG" w:eastAsia="en-GB"/>
        </w:rPr>
        <w:t>.</w:t>
      </w:r>
    </w:p>
    <w:p w14:paraId="23D41159" w14:textId="600ED64F" w:rsidR="002C55EA" w:rsidRPr="002C55EA" w:rsidRDefault="002C55EA" w:rsidP="002C55EA">
      <w:pPr>
        <w:suppressAutoHyphens/>
        <w:spacing w:after="0" w:line="240" w:lineRule="auto"/>
        <w:jc w:val="both"/>
        <w:rPr>
          <w:rFonts w:ascii="Verdana" w:eastAsia="Times New Roman" w:hAnsi="Verdana" w:cs="Times New Roman"/>
          <w:bCs/>
          <w:noProof/>
          <w:sz w:val="20"/>
          <w:szCs w:val="20"/>
          <w:lang w:val="bg-BG" w:eastAsia="en-GB"/>
        </w:rPr>
      </w:pPr>
      <w:r w:rsidRPr="002C55EA">
        <w:rPr>
          <w:rFonts w:ascii="Verdana" w:eastAsia="Times New Roman" w:hAnsi="Verdana" w:cs="Times New Roman"/>
          <w:b/>
          <w:bCs/>
          <w:noProof/>
          <w:sz w:val="20"/>
          <w:szCs w:val="20"/>
          <w:lang w:val="bg-BG" w:eastAsia="en-GB"/>
        </w:rPr>
        <w:t>(4)</w:t>
      </w:r>
      <w:r w:rsidRPr="002C55EA">
        <w:rPr>
          <w:rFonts w:ascii="Verdana" w:eastAsia="Times New Roman" w:hAnsi="Verdana" w:cs="Times New Roman"/>
          <w:bCs/>
          <w:noProof/>
          <w:sz w:val="20"/>
          <w:szCs w:val="20"/>
          <w:lang w:val="bg-BG" w:eastAsia="en-GB"/>
        </w:rPr>
        <w:t xml:space="preserve"> Задълженията по тази клауза се отнасят до ИЗПЪЛНИТЕЛЯ,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 отговаря за изпълнението на тези задължения от страна на такива лица. </w:t>
      </w:r>
    </w:p>
    <w:p w14:paraId="19AA4EF0" w14:textId="77777777" w:rsidR="002C55EA" w:rsidRPr="002C55EA" w:rsidRDefault="002C55EA" w:rsidP="002C55EA">
      <w:pPr>
        <w:suppressAutoHyphens/>
        <w:spacing w:after="0" w:line="240" w:lineRule="auto"/>
        <w:jc w:val="both"/>
        <w:rPr>
          <w:rFonts w:ascii="Verdana" w:eastAsia="Times New Roman" w:hAnsi="Verdana" w:cs="Times New Roman"/>
          <w:bCs/>
          <w:noProof/>
          <w:sz w:val="20"/>
          <w:szCs w:val="20"/>
          <w:lang w:val="bg-BG" w:eastAsia="en-GB"/>
        </w:rPr>
      </w:pPr>
      <w:r w:rsidRPr="002C55EA">
        <w:rPr>
          <w:rFonts w:ascii="Verdana" w:eastAsia="Times New Roman" w:hAnsi="Verdana" w:cs="Times New Roman"/>
          <w:bCs/>
          <w:noProof/>
          <w:sz w:val="20"/>
          <w:szCs w:val="20"/>
          <w:lang w:val="bg-BG" w:eastAsia="en-GB"/>
        </w:rPr>
        <w:lastRenderedPageBreak/>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35A30B3B" w14:textId="77777777" w:rsidR="002C55EA" w:rsidRPr="002C55EA" w:rsidRDefault="002C55EA" w:rsidP="002C55EA">
      <w:pPr>
        <w:suppressAutoHyphens/>
        <w:spacing w:after="0" w:line="240" w:lineRule="auto"/>
        <w:jc w:val="both"/>
        <w:rPr>
          <w:rFonts w:ascii="Verdana" w:eastAsia="Times New Roman" w:hAnsi="Verdana" w:cs="Times New Roman"/>
          <w:b/>
          <w:bCs/>
          <w:noProof/>
          <w:sz w:val="20"/>
          <w:szCs w:val="20"/>
          <w:highlight w:val="magenta"/>
          <w:u w:val="single"/>
          <w:lang w:val="bg-BG" w:eastAsia="en-GB"/>
        </w:rPr>
      </w:pPr>
    </w:p>
    <w:p w14:paraId="4AF29932" w14:textId="77777777" w:rsidR="002C55EA" w:rsidRPr="002C55EA" w:rsidRDefault="002C55EA" w:rsidP="002C55EA">
      <w:pPr>
        <w:suppressAutoHyphens/>
        <w:spacing w:after="0" w:line="240" w:lineRule="auto"/>
        <w:jc w:val="both"/>
        <w:rPr>
          <w:rFonts w:ascii="Verdana" w:eastAsia="Times New Roman" w:hAnsi="Verdana" w:cs="Times New Roman"/>
          <w:bCs/>
          <w:noProof/>
          <w:sz w:val="20"/>
          <w:szCs w:val="20"/>
          <w:u w:val="single"/>
          <w:lang w:val="bg-BG" w:eastAsia="en-GB"/>
        </w:rPr>
      </w:pPr>
      <w:r w:rsidRPr="002C55EA">
        <w:rPr>
          <w:rFonts w:ascii="Verdana" w:eastAsia="Times New Roman" w:hAnsi="Verdana" w:cs="Times New Roman"/>
          <w:bCs/>
          <w:noProof/>
          <w:sz w:val="20"/>
          <w:szCs w:val="20"/>
          <w:u w:val="single"/>
          <w:lang w:val="bg-BG" w:eastAsia="en-GB"/>
        </w:rPr>
        <w:t>Публични изявления</w:t>
      </w:r>
    </w:p>
    <w:p w14:paraId="57EBE6EF"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bookmarkStart w:id="22" w:name="_DV_M169"/>
      <w:bookmarkStart w:id="23" w:name="_DV_M170"/>
      <w:bookmarkEnd w:id="22"/>
      <w:bookmarkEnd w:id="23"/>
    </w:p>
    <w:p w14:paraId="10073B84" w14:textId="2B2A6446"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sz w:val="20"/>
          <w:szCs w:val="20"/>
          <w:lang w:val="bg-BG"/>
        </w:rPr>
        <w:t>Чл. 4</w:t>
      </w:r>
      <w:r w:rsidR="009205AE">
        <w:rPr>
          <w:rFonts w:ascii="Verdana" w:eastAsia="Times New Roman" w:hAnsi="Verdana" w:cs="Times New Roman"/>
          <w:b/>
          <w:sz w:val="20"/>
          <w:szCs w:val="20"/>
          <w:lang w:val="bg-BG"/>
        </w:rPr>
        <w:t>0</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C55EA">
        <w:rPr>
          <w:rFonts w:ascii="Verdana" w:eastAsia="Times New Roman" w:hAnsi="Verdana" w:cs="Times New Roman"/>
          <w:bCs/>
          <w:noProof/>
          <w:sz w:val="20"/>
          <w:szCs w:val="20"/>
          <w:lang w:val="bg-BG" w:eastAsia="en-GB"/>
        </w:rPr>
        <w:t xml:space="preserve">ВЪЗЛОЖИТЕЛЯ </w:t>
      </w:r>
      <w:r w:rsidRPr="002C55EA">
        <w:rPr>
          <w:rFonts w:ascii="Verdana" w:eastAsia="Times New Roman" w:hAnsi="Verdana" w:cs="Times New Roman"/>
          <w:noProof/>
          <w:sz w:val="20"/>
          <w:szCs w:val="20"/>
          <w:lang w:val="bg-BG" w:eastAsia="en-GB"/>
        </w:rPr>
        <w:t xml:space="preserve">или на резултати от работата на ИЗПЪЛНИТЕЛЯ, без предварителното писмено съгласие на </w:t>
      </w:r>
      <w:r w:rsidRPr="002C55EA">
        <w:rPr>
          <w:rFonts w:ascii="Verdana" w:eastAsia="Times New Roman" w:hAnsi="Verdana" w:cs="Times New Roman"/>
          <w:bCs/>
          <w:noProof/>
          <w:sz w:val="20"/>
          <w:szCs w:val="20"/>
          <w:lang w:val="bg-BG" w:eastAsia="en-GB"/>
        </w:rPr>
        <w:t>ВЪЗЛОЖИТЕЛЯ</w:t>
      </w:r>
      <w:r w:rsidRPr="002C55EA">
        <w:rPr>
          <w:rFonts w:ascii="Verdana" w:eastAsia="Times New Roman" w:hAnsi="Verdana" w:cs="Times New Roman"/>
          <w:noProof/>
          <w:sz w:val="20"/>
          <w:szCs w:val="20"/>
          <w:lang w:val="bg-BG" w:eastAsia="en-GB"/>
        </w:rPr>
        <w:t>, което съгласие няма да бъде безпричинно отказано или забавено.</w:t>
      </w:r>
    </w:p>
    <w:p w14:paraId="0082DE85"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379F4432"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cs-CZ"/>
        </w:rPr>
      </w:pPr>
      <w:r w:rsidRPr="002C55EA">
        <w:rPr>
          <w:rFonts w:ascii="Verdana" w:eastAsia="Times New Roman" w:hAnsi="Verdana" w:cs="Times New Roman"/>
          <w:noProof/>
          <w:sz w:val="20"/>
          <w:szCs w:val="20"/>
          <w:u w:val="single"/>
          <w:lang w:val="bg-BG" w:eastAsia="cs-CZ"/>
        </w:rPr>
        <w:t>Авторски права</w:t>
      </w:r>
    </w:p>
    <w:p w14:paraId="74080EA0" w14:textId="77777777" w:rsidR="002C55EA" w:rsidRPr="002C55EA" w:rsidRDefault="002C55EA" w:rsidP="002C55EA">
      <w:pPr>
        <w:suppressAutoHyphens/>
        <w:spacing w:after="0" w:line="240" w:lineRule="auto"/>
        <w:jc w:val="both"/>
        <w:rPr>
          <w:rFonts w:ascii="Verdana" w:eastAsia="Times New Roman" w:hAnsi="Verdana" w:cs="Times New Roman"/>
          <w:b/>
          <w:bCs/>
          <w:noProof/>
          <w:sz w:val="20"/>
          <w:szCs w:val="20"/>
          <w:lang w:val="bg-BG" w:eastAsia="cs-CZ"/>
        </w:rPr>
      </w:pPr>
    </w:p>
    <w:p w14:paraId="7425FAF8" w14:textId="34B531F5"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sz w:val="20"/>
          <w:szCs w:val="20"/>
          <w:lang w:val="bg-BG"/>
        </w:rPr>
        <w:t>Чл. 4</w:t>
      </w:r>
      <w:r w:rsidR="009205AE">
        <w:rPr>
          <w:rFonts w:ascii="Verdana" w:eastAsia="Times New Roman" w:hAnsi="Verdana" w:cs="Times New Roman"/>
          <w:b/>
          <w:sz w:val="20"/>
          <w:szCs w:val="20"/>
          <w:lang w:val="bg-BG"/>
        </w:rPr>
        <w:t>1</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b/>
          <w:bCs/>
          <w:noProof/>
          <w:sz w:val="20"/>
          <w:szCs w:val="20"/>
          <w:lang w:val="bg-BG" w:eastAsia="cs-CZ"/>
        </w:rPr>
        <w:t>(1)</w:t>
      </w:r>
      <w:r w:rsidRPr="002C55EA">
        <w:rPr>
          <w:rFonts w:ascii="Verdana" w:eastAsia="Times New Roman" w:hAnsi="Verdana" w:cs="Times New Roman"/>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7019FD31"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noProof/>
          <w:sz w:val="20"/>
          <w:szCs w:val="20"/>
          <w:lang w:val="bg-BG" w:eastAsia="cs-CZ"/>
        </w:rPr>
        <w:t>(2)</w:t>
      </w:r>
      <w:r w:rsidRPr="002C55EA">
        <w:rPr>
          <w:rFonts w:ascii="Verdana" w:eastAsia="Times New Roman" w:hAnsi="Verdana" w:cs="Times New Roman"/>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0133FCE"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noProof/>
          <w:sz w:val="20"/>
          <w:szCs w:val="20"/>
          <w:lang w:val="bg-BG" w:eastAsia="cs-CZ"/>
        </w:rPr>
        <w:t>1. чрез промяна на съответния документ или материал; или</w:t>
      </w:r>
    </w:p>
    <w:p w14:paraId="6D83972D"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C4B954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noProof/>
          <w:sz w:val="20"/>
          <w:szCs w:val="20"/>
          <w:lang w:val="bg-BG" w:eastAsia="cs-CZ"/>
        </w:rPr>
        <w:t>3. като получи за своя сметка разрешение за ползване на продукта от третото лице, чиито права са нарушени.</w:t>
      </w:r>
    </w:p>
    <w:p w14:paraId="2AAAAF6B" w14:textId="5C788B42"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noProof/>
          <w:sz w:val="20"/>
          <w:szCs w:val="20"/>
          <w:lang w:val="bg-BG" w:eastAsia="cs-CZ"/>
        </w:rPr>
        <w:t>(3)</w:t>
      </w:r>
      <w:r w:rsidRPr="002C55EA">
        <w:rPr>
          <w:rFonts w:ascii="Verdana" w:eastAsia="Times New Roman" w:hAnsi="Verdana" w:cs="Times New Roman"/>
          <w:b/>
          <w:bCs/>
          <w:noProof/>
          <w:sz w:val="20"/>
          <w:szCs w:val="20"/>
          <w:lang w:val="bg-BG" w:eastAsia="cs-CZ"/>
        </w:rPr>
        <w:t xml:space="preserve"> </w:t>
      </w:r>
      <w:r w:rsidRPr="002C55EA">
        <w:rPr>
          <w:rFonts w:ascii="Verdana" w:eastAsia="Times New Roman" w:hAnsi="Verdana" w:cs="Times New Roman"/>
          <w:noProof/>
          <w:sz w:val="20"/>
          <w:szCs w:val="20"/>
          <w:lang w:val="bg-BG" w:eastAsia="cs-CZ"/>
        </w:rPr>
        <w:t xml:space="preserve">ВЪЗЛОЖИТЕЛЯТ уведомява ИЗПЪЛНИТЕЛЯ за претенциите за нарушени авторски права от страна на трети лица в срок до </w:t>
      </w:r>
      <w:r w:rsidR="009205AE">
        <w:rPr>
          <w:rFonts w:ascii="Verdana" w:eastAsia="Times New Roman" w:hAnsi="Verdana" w:cs="Times New Roman"/>
          <w:noProof/>
          <w:sz w:val="20"/>
          <w:szCs w:val="20"/>
          <w:lang w:val="bg-BG" w:eastAsia="cs-CZ"/>
        </w:rPr>
        <w:t>10</w:t>
      </w:r>
      <w:r w:rsidRPr="002C55EA">
        <w:rPr>
          <w:rFonts w:ascii="Verdana" w:eastAsia="Times New Roman" w:hAnsi="Verdana" w:cs="Times New Roman"/>
          <w:noProof/>
          <w:sz w:val="20"/>
          <w:szCs w:val="20"/>
          <w:lang w:val="bg-BG" w:eastAsia="cs-CZ"/>
        </w:rPr>
        <w:t xml:space="preserve"> (</w:t>
      </w:r>
      <w:r w:rsidR="009205AE">
        <w:rPr>
          <w:rFonts w:ascii="Verdana" w:eastAsia="Times New Roman" w:hAnsi="Verdana" w:cs="Times New Roman"/>
          <w:noProof/>
          <w:sz w:val="20"/>
          <w:szCs w:val="20"/>
          <w:lang w:val="bg-BG" w:eastAsia="cs-CZ"/>
        </w:rPr>
        <w:t>десет</w:t>
      </w:r>
      <w:r w:rsidRPr="002C55EA">
        <w:rPr>
          <w:rFonts w:ascii="Verdana" w:eastAsia="Times New Roman" w:hAnsi="Verdana" w:cs="Times New Roman"/>
          <w:noProof/>
          <w:sz w:val="20"/>
          <w:szCs w:val="20"/>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11861A0"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bCs/>
          <w:noProof/>
          <w:sz w:val="20"/>
          <w:szCs w:val="20"/>
          <w:lang w:val="bg-BG" w:eastAsia="cs-CZ"/>
        </w:rPr>
        <w:t>(4)</w:t>
      </w:r>
      <w:r w:rsidRPr="002C55EA">
        <w:rPr>
          <w:rFonts w:ascii="Verdana" w:eastAsia="Times New Roman" w:hAnsi="Verdana" w:cs="Times New Roman"/>
          <w:b/>
          <w:noProof/>
          <w:sz w:val="20"/>
          <w:szCs w:val="20"/>
          <w:lang w:val="bg-BG" w:eastAsia="cs-CZ"/>
        </w:rPr>
        <w:t xml:space="preserve"> </w:t>
      </w:r>
      <w:r w:rsidRPr="002C55EA">
        <w:rPr>
          <w:rFonts w:ascii="Verdana" w:eastAsia="Times New Roman" w:hAnsi="Verdana" w:cs="Times New Roman"/>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4F663B73"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20037C3A"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noProof/>
          <w:sz w:val="20"/>
          <w:szCs w:val="20"/>
          <w:u w:val="single"/>
          <w:lang w:val="bg-BG" w:eastAsia="cs-CZ"/>
        </w:rPr>
        <w:t>Прехвърляне на права и задължения</w:t>
      </w:r>
    </w:p>
    <w:p w14:paraId="40C1818E"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p>
    <w:p w14:paraId="5A93FF2C" w14:textId="3BE36E88"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cs-CZ"/>
        </w:rPr>
      </w:pPr>
      <w:r w:rsidRPr="002C55EA">
        <w:rPr>
          <w:rFonts w:ascii="Verdana" w:eastAsia="Times New Roman" w:hAnsi="Verdana" w:cs="Times New Roman"/>
          <w:b/>
          <w:sz w:val="20"/>
          <w:szCs w:val="20"/>
          <w:lang w:val="bg-BG"/>
        </w:rPr>
        <w:lastRenderedPageBreak/>
        <w:t>Чл. 4</w:t>
      </w:r>
      <w:r w:rsidR="009205AE">
        <w:rPr>
          <w:rFonts w:ascii="Verdana" w:eastAsia="Times New Roman" w:hAnsi="Verdana" w:cs="Times New Roman"/>
          <w:b/>
          <w:sz w:val="20"/>
          <w:szCs w:val="20"/>
          <w:lang w:val="bg-BG"/>
        </w:rPr>
        <w:t>2</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C55EA">
        <w:rPr>
          <w:rFonts w:ascii="Verdana" w:eastAsia="Times New Roman" w:hAnsi="Verdana" w:cs="Times New Roman"/>
          <w:sz w:val="20"/>
          <w:szCs w:val="20"/>
          <w:lang w:val="bg-BG" w:eastAsia="bg-BG"/>
        </w:rPr>
        <w:t xml:space="preserve"> </w:t>
      </w:r>
      <w:r w:rsidR="009205AE">
        <w:rPr>
          <w:rFonts w:ascii="Verdana" w:eastAsia="Times New Roman" w:hAnsi="Verdana" w:cs="Times New Roman"/>
          <w:noProof/>
          <w:sz w:val="20"/>
          <w:szCs w:val="20"/>
          <w:lang w:val="bg-BG" w:eastAsia="cs-CZ"/>
        </w:rPr>
        <w:t xml:space="preserve">Паричните вземания по Договора </w:t>
      </w:r>
      <w:r w:rsidRPr="002C55EA">
        <w:rPr>
          <w:rFonts w:ascii="Verdana" w:eastAsia="Times New Roman" w:hAnsi="Verdana" w:cs="Times New Roman"/>
          <w:noProof/>
          <w:sz w:val="20"/>
          <w:szCs w:val="20"/>
          <w:lang w:val="bg-BG" w:eastAsia="cs-CZ"/>
        </w:rPr>
        <w:t>могат да бъдат прехвърляни или залагани съгласно приложимото право.</w:t>
      </w:r>
    </w:p>
    <w:p w14:paraId="7AB12BF9"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p>
    <w:p w14:paraId="79F0EC5C"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Изменения</w:t>
      </w:r>
    </w:p>
    <w:p w14:paraId="2AA87DD5"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1CF02A53" w14:textId="65C04366"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sz w:val="20"/>
          <w:szCs w:val="20"/>
          <w:lang w:val="bg-BG"/>
        </w:rPr>
        <w:t>Чл. 4</w:t>
      </w:r>
      <w:r w:rsidR="009205AE">
        <w:rPr>
          <w:rFonts w:ascii="Verdana" w:eastAsia="Times New Roman" w:hAnsi="Verdana" w:cs="Times New Roman"/>
          <w:b/>
          <w:sz w:val="20"/>
          <w:szCs w:val="20"/>
          <w:lang w:val="bg-BG"/>
        </w:rPr>
        <w:t>3</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449472BE"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0E02AC88"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Непреодолима сила</w:t>
      </w:r>
    </w:p>
    <w:p w14:paraId="1BE69C10" w14:textId="77777777" w:rsidR="009205AE" w:rsidRDefault="009205AE" w:rsidP="002C55EA">
      <w:pPr>
        <w:suppressAutoHyphens/>
        <w:spacing w:after="0" w:line="240" w:lineRule="auto"/>
        <w:jc w:val="both"/>
        <w:rPr>
          <w:rFonts w:ascii="Verdana" w:eastAsia="Times New Roman" w:hAnsi="Verdana" w:cs="Times New Roman"/>
          <w:b/>
          <w:sz w:val="20"/>
          <w:szCs w:val="20"/>
          <w:lang w:val="bg-BG"/>
        </w:rPr>
      </w:pPr>
    </w:p>
    <w:p w14:paraId="76F247B6" w14:textId="0496619D"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sz w:val="20"/>
          <w:szCs w:val="20"/>
          <w:lang w:val="bg-BG"/>
        </w:rPr>
        <w:t xml:space="preserve">Чл. </w:t>
      </w:r>
      <w:r w:rsidR="009205AE">
        <w:rPr>
          <w:rFonts w:ascii="Verdana" w:eastAsia="Times New Roman" w:hAnsi="Verdana" w:cs="Times New Roman"/>
          <w:b/>
          <w:sz w:val="20"/>
          <w:szCs w:val="20"/>
          <w:lang w:val="bg-BG"/>
        </w:rPr>
        <w:t>44</w:t>
      </w:r>
      <w:r w:rsidRPr="002C55EA">
        <w:rPr>
          <w:rFonts w:ascii="Verdana" w:eastAsia="Times New Roman" w:hAnsi="Verdana" w:cs="Times New Roman"/>
          <w:b/>
          <w:sz w:val="20"/>
          <w:szCs w:val="20"/>
          <w:lang w:val="bg-BG"/>
        </w:rPr>
        <w:t xml:space="preserve">. (1) </w:t>
      </w:r>
      <w:r w:rsidRPr="002C55EA">
        <w:rPr>
          <w:rFonts w:ascii="Verdana" w:eastAsia="Times New Roman" w:hAnsi="Verdana" w:cs="Times New Roman"/>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47B603AF"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(2)</w:t>
      </w:r>
      <w:r w:rsidRPr="002C55EA">
        <w:rPr>
          <w:rFonts w:ascii="Verdana" w:eastAsia="Times New Roman" w:hAnsi="Verdana" w:cs="Times New Roman"/>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2CB82013" w14:textId="5652913C"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(3)</w:t>
      </w:r>
      <w:r w:rsidRPr="002C55EA">
        <w:rPr>
          <w:rFonts w:ascii="Verdana" w:eastAsia="Times New Roman" w:hAnsi="Verdana" w:cs="Times New Roman"/>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sidR="009205AE">
        <w:rPr>
          <w:rFonts w:ascii="Verdana" w:eastAsia="Times New Roman" w:hAnsi="Verdana" w:cs="Times New Roman"/>
          <w:noProof/>
          <w:sz w:val="20"/>
          <w:szCs w:val="20"/>
          <w:lang w:val="bg-BG" w:eastAsia="en-GB"/>
        </w:rPr>
        <w:t>10 (десет)</w:t>
      </w:r>
      <w:r w:rsidRPr="002C55EA">
        <w:rPr>
          <w:rFonts w:ascii="Verdana" w:eastAsia="Times New Roman" w:hAnsi="Verdana" w:cs="Times New Roman"/>
          <w:noProof/>
          <w:sz w:val="20"/>
          <w:szCs w:val="20"/>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5B5D671" w14:textId="1D82B47F" w:rsidR="002C55EA" w:rsidRPr="002C55EA" w:rsidRDefault="002C55EA" w:rsidP="009205AE">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(4)</w:t>
      </w:r>
      <w:r w:rsidRPr="002C55EA">
        <w:rPr>
          <w:rFonts w:ascii="Verdana" w:eastAsia="Times New Roman" w:hAnsi="Verdana" w:cs="Times New Roman"/>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14:paraId="1BF08F0F"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76ACFC6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Нищожност на отделни клаузи</w:t>
      </w:r>
    </w:p>
    <w:p w14:paraId="655BDFF8"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10AC244F" w14:textId="455DE07C" w:rsidR="002C55EA" w:rsidRPr="002C55EA" w:rsidRDefault="002C55EA" w:rsidP="002C55EA">
      <w:pPr>
        <w:suppressAutoHyphens/>
        <w:spacing w:after="0" w:line="240" w:lineRule="auto"/>
        <w:jc w:val="both"/>
        <w:rPr>
          <w:rFonts w:ascii="Verdana" w:eastAsia="Times New Roman" w:hAnsi="Verdana" w:cs="Times New Roman"/>
          <w:b/>
          <w:bCs/>
          <w:noProof/>
          <w:sz w:val="20"/>
          <w:szCs w:val="20"/>
          <w:lang w:val="bg-BG" w:eastAsia="en-GB"/>
        </w:rPr>
      </w:pPr>
      <w:r w:rsidRPr="002C55EA">
        <w:rPr>
          <w:rFonts w:ascii="Verdana" w:eastAsia="Times New Roman" w:hAnsi="Verdana" w:cs="Times New Roman"/>
          <w:b/>
          <w:sz w:val="20"/>
          <w:szCs w:val="20"/>
          <w:lang w:val="bg-BG"/>
        </w:rPr>
        <w:t xml:space="preserve">Чл. </w:t>
      </w:r>
      <w:r w:rsidR="009205AE">
        <w:rPr>
          <w:rFonts w:ascii="Verdana" w:eastAsia="Times New Roman" w:hAnsi="Verdana" w:cs="Times New Roman"/>
          <w:b/>
          <w:sz w:val="20"/>
          <w:szCs w:val="20"/>
          <w:lang w:val="bg-BG"/>
        </w:rPr>
        <w:t>45</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6CBE5C2"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5739E97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Уведомления</w:t>
      </w:r>
    </w:p>
    <w:p w14:paraId="63BE5797" w14:textId="77777777" w:rsidR="002C55EA" w:rsidRPr="002C55EA" w:rsidRDefault="002C55EA" w:rsidP="002C55EA">
      <w:pPr>
        <w:suppressAutoHyphens/>
        <w:spacing w:after="0" w:line="240" w:lineRule="auto"/>
        <w:jc w:val="both"/>
        <w:rPr>
          <w:rFonts w:ascii="Verdana" w:eastAsia="Times New Roman" w:hAnsi="Verdana" w:cs="Times New Roman"/>
          <w:b/>
          <w:noProof/>
          <w:sz w:val="20"/>
          <w:szCs w:val="20"/>
          <w:lang w:val="bg-BG" w:eastAsia="en-GB"/>
        </w:rPr>
      </w:pPr>
    </w:p>
    <w:p w14:paraId="18332223" w14:textId="016F18B6"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sz w:val="20"/>
          <w:szCs w:val="20"/>
          <w:lang w:val="bg-BG"/>
        </w:rPr>
        <w:t xml:space="preserve">Чл. </w:t>
      </w:r>
      <w:r w:rsidR="009205AE">
        <w:rPr>
          <w:rFonts w:ascii="Verdana" w:eastAsia="Times New Roman" w:hAnsi="Verdana" w:cs="Times New Roman"/>
          <w:b/>
          <w:sz w:val="20"/>
          <w:szCs w:val="20"/>
          <w:lang w:val="bg-BG"/>
        </w:rPr>
        <w:t>46</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b/>
          <w:noProof/>
          <w:sz w:val="20"/>
          <w:szCs w:val="20"/>
          <w:lang w:val="bg-BG" w:eastAsia="en-GB"/>
        </w:rPr>
        <w:t>(1)</w:t>
      </w:r>
      <w:r w:rsidRPr="002C55EA">
        <w:rPr>
          <w:rFonts w:ascii="Verdana" w:eastAsia="Times New Roman" w:hAnsi="Verdana" w:cs="Times New Roman"/>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7CB149DD"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(2)</w:t>
      </w:r>
      <w:r w:rsidRPr="002C55EA">
        <w:rPr>
          <w:rFonts w:ascii="Verdana" w:eastAsia="Times New Roman" w:hAnsi="Verdana" w:cs="Times New Roman"/>
          <w:noProof/>
          <w:sz w:val="20"/>
          <w:szCs w:val="20"/>
          <w:lang w:val="bg-BG" w:eastAsia="en-GB"/>
        </w:rPr>
        <w:t xml:space="preserve"> За целите на този Договор данните и лицата за контакт на Страните са, както следва:</w:t>
      </w:r>
    </w:p>
    <w:p w14:paraId="386BA97C"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1. За ВЪЗЛОЖИТЕЛЯ:</w:t>
      </w:r>
    </w:p>
    <w:p w14:paraId="1551B9D0"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 xml:space="preserve">Адрес за кореспонденция: …………………………………………. </w:t>
      </w:r>
    </w:p>
    <w:p w14:paraId="7B522A24"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Тел.: ………………………………………….</w:t>
      </w:r>
    </w:p>
    <w:p w14:paraId="1A278F28"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Факс: …………………………………………</w:t>
      </w:r>
    </w:p>
    <w:p w14:paraId="7AABB08B"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e-mail: ………………………………………..</w:t>
      </w:r>
    </w:p>
    <w:p w14:paraId="27A0BB7C"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lastRenderedPageBreak/>
        <w:t>Лице за контакт: ………………………………………….</w:t>
      </w:r>
    </w:p>
    <w:p w14:paraId="5C45489B"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68FF43DD"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 xml:space="preserve">2. За ИЗПЪЛНИТЕЛЯ: </w:t>
      </w:r>
    </w:p>
    <w:p w14:paraId="23DB6228"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Адрес за кореспонденция: ………………….</w:t>
      </w:r>
    </w:p>
    <w:p w14:paraId="32516F73"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Тел.: ………………………………………….</w:t>
      </w:r>
    </w:p>
    <w:p w14:paraId="792D5D39"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Факс: …………………………………………</w:t>
      </w:r>
    </w:p>
    <w:p w14:paraId="5C5E5ABA"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e-mail: ………………………………………..</w:t>
      </w:r>
    </w:p>
    <w:p w14:paraId="2ACB77B3"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Лице за контакт: ………………………………………….</w:t>
      </w:r>
    </w:p>
    <w:p w14:paraId="5ABBD79B"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734B3D62"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(3)</w:t>
      </w:r>
      <w:r w:rsidRPr="002C55EA">
        <w:rPr>
          <w:rFonts w:ascii="Verdana" w:eastAsia="Times New Roman" w:hAnsi="Verdana" w:cs="Times New Roman"/>
          <w:noProof/>
          <w:sz w:val="20"/>
          <w:szCs w:val="20"/>
          <w:lang w:val="bg-BG" w:eastAsia="en-GB"/>
        </w:rPr>
        <w:t xml:space="preserve"> За дата на уведомлението се счита:</w:t>
      </w:r>
    </w:p>
    <w:p w14:paraId="287EBDE8"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1. датата на предаването – при лично предаване на уведомлението;</w:t>
      </w:r>
    </w:p>
    <w:p w14:paraId="214836F0"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2. датата на пощенското клеймо на обратната разписка – при изпращане по пощата;</w:t>
      </w:r>
    </w:p>
    <w:p w14:paraId="6A705DDE"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3.  датата на доставка, отбелязана върху куриерската разписка – при изпращане по куриер;</w:t>
      </w:r>
    </w:p>
    <w:p w14:paraId="73CDEED4"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3. датата на приемането – при изпращане по факс;</w:t>
      </w:r>
    </w:p>
    <w:p w14:paraId="3E502B69"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noProof/>
          <w:sz w:val="20"/>
          <w:szCs w:val="20"/>
          <w:lang w:val="bg-BG" w:eastAsia="en-GB"/>
        </w:rPr>
        <w:t xml:space="preserve">4. датата на получаване – при изпращане по електронна поща. </w:t>
      </w:r>
    </w:p>
    <w:p w14:paraId="249E204E"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614A1CE9" w14:textId="7FA8EEC0"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(4)</w:t>
      </w:r>
      <w:r w:rsidRPr="002C55EA">
        <w:rPr>
          <w:rFonts w:ascii="Verdana" w:eastAsia="Times New Roman" w:hAnsi="Verdana" w:cs="Times New Roman"/>
          <w:noProof/>
          <w:sz w:val="20"/>
          <w:szCs w:val="20"/>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675D7D">
        <w:rPr>
          <w:rFonts w:ascii="Verdana" w:eastAsia="Times New Roman" w:hAnsi="Verdana" w:cs="Times New Roman"/>
          <w:noProof/>
          <w:sz w:val="20"/>
          <w:szCs w:val="20"/>
          <w:lang w:val="bg-BG" w:eastAsia="en-GB"/>
        </w:rPr>
        <w:t>3</w:t>
      </w:r>
      <w:r w:rsidRPr="002C55EA">
        <w:rPr>
          <w:rFonts w:ascii="Verdana" w:eastAsia="Times New Roman" w:hAnsi="Verdana" w:cs="Times New Roman"/>
          <w:noProof/>
          <w:sz w:val="20"/>
          <w:szCs w:val="20"/>
          <w:lang w:val="bg-BG" w:eastAsia="en-GB"/>
        </w:rPr>
        <w:t xml:space="preserve"> (</w:t>
      </w:r>
      <w:r w:rsidR="00675D7D">
        <w:rPr>
          <w:rFonts w:ascii="Verdana" w:eastAsia="Times New Roman" w:hAnsi="Verdana" w:cs="Times New Roman"/>
          <w:i/>
          <w:noProof/>
          <w:sz w:val="20"/>
          <w:szCs w:val="20"/>
          <w:lang w:val="bg-BG" w:eastAsia="en-GB"/>
        </w:rPr>
        <w:t>три)</w:t>
      </w:r>
      <w:r w:rsidRPr="002C55EA">
        <w:rPr>
          <w:rFonts w:ascii="Verdana" w:eastAsia="Times New Roman" w:hAnsi="Verdana" w:cs="Times New Roman"/>
          <w:noProof/>
          <w:sz w:val="20"/>
          <w:szCs w:val="20"/>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734408E8" w14:textId="12319AE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noProof/>
          <w:sz w:val="20"/>
          <w:szCs w:val="20"/>
          <w:lang w:val="bg-BG" w:eastAsia="en-GB"/>
        </w:rPr>
        <w:t>(5)</w:t>
      </w:r>
      <w:r w:rsidRPr="002C55EA">
        <w:rPr>
          <w:rFonts w:ascii="Verdana" w:eastAsia="Times New Roman" w:hAnsi="Verdana" w:cs="Times New Roman"/>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C55EA">
        <w:rPr>
          <w:rFonts w:ascii="Verdana" w:eastAsia="Times New Roman" w:hAnsi="Verdana" w:cs="Times New Roman"/>
          <w:bCs/>
          <w:noProof/>
          <w:sz w:val="20"/>
          <w:szCs w:val="20"/>
          <w:lang w:val="bg-BG" w:eastAsia="en-GB"/>
        </w:rPr>
        <w:t>ИЗПЪЛНИТЕЛЯ</w:t>
      </w:r>
      <w:r w:rsidRPr="002C55EA">
        <w:rPr>
          <w:rFonts w:ascii="Verdana" w:eastAsia="Times New Roman" w:hAnsi="Verdana" w:cs="Times New Roman"/>
          <w:noProof/>
          <w:sz w:val="20"/>
          <w:szCs w:val="20"/>
          <w:lang w:val="bg-BG" w:eastAsia="en-GB"/>
        </w:rPr>
        <w:t xml:space="preserve">, същият се задължава да уведоми </w:t>
      </w:r>
      <w:r w:rsidRPr="002C55EA">
        <w:rPr>
          <w:rFonts w:ascii="Verdana" w:eastAsia="Times New Roman" w:hAnsi="Verdana" w:cs="Times New Roman"/>
          <w:bCs/>
          <w:noProof/>
          <w:sz w:val="20"/>
          <w:szCs w:val="20"/>
          <w:lang w:val="bg-BG" w:eastAsia="en-GB"/>
        </w:rPr>
        <w:t>ВЪЗЛОЖИТЕЛЯ</w:t>
      </w:r>
      <w:r w:rsidRPr="002C55EA">
        <w:rPr>
          <w:rFonts w:ascii="Verdana" w:eastAsia="Times New Roman" w:hAnsi="Verdana" w:cs="Times New Roman"/>
          <w:noProof/>
          <w:sz w:val="20"/>
          <w:szCs w:val="20"/>
          <w:lang w:val="bg-BG" w:eastAsia="en-GB"/>
        </w:rPr>
        <w:t xml:space="preserve"> за промяната в срок до </w:t>
      </w:r>
      <w:r w:rsidR="00675D7D">
        <w:rPr>
          <w:rFonts w:ascii="Verdana" w:eastAsia="Times New Roman" w:hAnsi="Verdana" w:cs="Times New Roman"/>
          <w:noProof/>
          <w:sz w:val="20"/>
          <w:szCs w:val="20"/>
          <w:lang w:val="bg-BG" w:eastAsia="en-GB"/>
        </w:rPr>
        <w:t>3</w:t>
      </w:r>
      <w:r w:rsidRPr="002C55EA">
        <w:rPr>
          <w:rFonts w:ascii="Verdana" w:eastAsia="Times New Roman" w:hAnsi="Verdana" w:cs="Times New Roman"/>
          <w:noProof/>
          <w:sz w:val="20"/>
          <w:szCs w:val="20"/>
          <w:lang w:val="bg-BG" w:eastAsia="en-GB"/>
        </w:rPr>
        <w:t xml:space="preserve"> (</w:t>
      </w:r>
      <w:r w:rsidR="00675D7D">
        <w:rPr>
          <w:rFonts w:ascii="Verdana" w:eastAsia="Times New Roman" w:hAnsi="Verdana" w:cs="Times New Roman"/>
          <w:i/>
          <w:noProof/>
          <w:sz w:val="20"/>
          <w:szCs w:val="20"/>
          <w:lang w:val="bg-BG" w:eastAsia="en-GB"/>
        </w:rPr>
        <w:t>три</w:t>
      </w:r>
      <w:r w:rsidRPr="002C55EA">
        <w:rPr>
          <w:rFonts w:ascii="Verdana" w:eastAsia="Times New Roman" w:hAnsi="Verdana" w:cs="Times New Roman"/>
          <w:noProof/>
          <w:sz w:val="20"/>
          <w:szCs w:val="20"/>
          <w:lang w:val="bg-BG" w:eastAsia="en-GB"/>
        </w:rPr>
        <w:t>) дни от вписването ѝ в съответния регистър.</w:t>
      </w:r>
    </w:p>
    <w:p w14:paraId="1416AC90" w14:textId="77777777" w:rsidR="002C55EA" w:rsidRPr="002C55EA" w:rsidRDefault="002C55EA" w:rsidP="002C55EA">
      <w:pPr>
        <w:suppressAutoHyphens/>
        <w:spacing w:after="0" w:line="240" w:lineRule="auto"/>
        <w:jc w:val="both"/>
        <w:rPr>
          <w:rFonts w:ascii="Verdana" w:eastAsia="Times New Roman" w:hAnsi="Verdana" w:cs="Times New Roman"/>
          <w:b/>
          <w:noProof/>
          <w:sz w:val="20"/>
          <w:szCs w:val="20"/>
          <w:highlight w:val="magenta"/>
          <w:u w:val="single"/>
          <w:lang w:val="bg-BG" w:eastAsia="en-GB"/>
        </w:rPr>
      </w:pPr>
    </w:p>
    <w:p w14:paraId="75AF6082"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Приложимо право</w:t>
      </w:r>
    </w:p>
    <w:p w14:paraId="64164480"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454EC448" w14:textId="2F6C1BC9"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sz w:val="20"/>
          <w:szCs w:val="20"/>
          <w:lang w:val="bg-BG"/>
        </w:rPr>
        <w:t xml:space="preserve">Чл. </w:t>
      </w:r>
      <w:r w:rsidR="00675D7D">
        <w:rPr>
          <w:rFonts w:ascii="Verdana" w:eastAsia="Times New Roman" w:hAnsi="Verdana" w:cs="Times New Roman"/>
          <w:b/>
          <w:sz w:val="20"/>
          <w:szCs w:val="20"/>
          <w:lang w:val="bg-BG"/>
        </w:rPr>
        <w:t>47</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05F1FB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5C505385"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Разрешаване на спорове</w:t>
      </w:r>
    </w:p>
    <w:p w14:paraId="10A0FD52" w14:textId="77777777" w:rsidR="002C55EA" w:rsidRPr="002C55EA" w:rsidRDefault="002C55EA" w:rsidP="002C55EA">
      <w:pPr>
        <w:suppressAutoHyphens/>
        <w:spacing w:after="0" w:line="240" w:lineRule="auto"/>
        <w:jc w:val="both"/>
        <w:rPr>
          <w:rFonts w:ascii="Verdana" w:eastAsia="Times New Roman" w:hAnsi="Verdana" w:cs="Times New Roman"/>
          <w:bCs/>
          <w:noProof/>
          <w:sz w:val="20"/>
          <w:szCs w:val="20"/>
          <w:lang w:val="bg-BG" w:eastAsia="en-GB"/>
        </w:rPr>
      </w:pPr>
    </w:p>
    <w:p w14:paraId="0B22F926" w14:textId="2D936E01" w:rsidR="002C55EA" w:rsidRPr="002C55EA" w:rsidRDefault="002C55EA" w:rsidP="002C55EA">
      <w:pPr>
        <w:suppressAutoHyphens/>
        <w:spacing w:after="0" w:line="240" w:lineRule="auto"/>
        <w:jc w:val="both"/>
        <w:rPr>
          <w:rFonts w:ascii="Verdana" w:eastAsia="Times New Roman" w:hAnsi="Verdana" w:cs="Times New Roman"/>
          <w:bCs/>
          <w:noProof/>
          <w:sz w:val="20"/>
          <w:szCs w:val="20"/>
          <w:lang w:val="bg-BG" w:eastAsia="en-GB"/>
        </w:rPr>
      </w:pPr>
      <w:r w:rsidRPr="002C55EA">
        <w:rPr>
          <w:rFonts w:ascii="Verdana" w:eastAsia="Times New Roman" w:hAnsi="Verdana" w:cs="Times New Roman"/>
          <w:b/>
          <w:sz w:val="20"/>
          <w:szCs w:val="20"/>
          <w:lang w:val="bg-BG"/>
        </w:rPr>
        <w:t xml:space="preserve">Чл. </w:t>
      </w:r>
      <w:r w:rsidR="00675D7D">
        <w:rPr>
          <w:rFonts w:ascii="Verdana" w:eastAsia="Times New Roman" w:hAnsi="Verdana" w:cs="Times New Roman"/>
          <w:b/>
          <w:sz w:val="20"/>
          <w:szCs w:val="20"/>
          <w:lang w:val="bg-BG"/>
        </w:rPr>
        <w:t>48</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w:t>
      </w:r>
      <w:r w:rsidRPr="002C55EA">
        <w:rPr>
          <w:rFonts w:ascii="Verdana" w:eastAsia="Times New Roman" w:hAnsi="Verdana" w:cs="Times New Roman"/>
          <w:bCs/>
          <w:noProof/>
          <w:sz w:val="20"/>
          <w:szCs w:val="20"/>
          <w:lang w:val="bg-BG" w:eastAsia="en-GB"/>
        </w:rPr>
        <w:lastRenderedPageBreak/>
        <w:t xml:space="preserve">Страните чрез преговори, а при непостигане на съгласие – спорът ще се отнася за решаване </w:t>
      </w:r>
      <w:r w:rsidRPr="002C55EA">
        <w:rPr>
          <w:rFonts w:ascii="Verdana" w:eastAsia="Times New Roman" w:hAnsi="Verdana" w:cs="Times New Roman"/>
          <w:noProof/>
          <w:sz w:val="20"/>
          <w:szCs w:val="20"/>
          <w:lang w:val="bg-BG" w:eastAsia="en-GB"/>
        </w:rPr>
        <w:t>от компетентния български съд</w:t>
      </w:r>
      <w:r w:rsidRPr="002C55EA">
        <w:rPr>
          <w:rFonts w:ascii="Verdana" w:eastAsia="Times New Roman" w:hAnsi="Verdana" w:cs="Times New Roman"/>
          <w:bCs/>
          <w:noProof/>
          <w:sz w:val="20"/>
          <w:szCs w:val="20"/>
          <w:lang w:val="bg-BG" w:eastAsia="en-GB"/>
        </w:rPr>
        <w:t>.</w:t>
      </w:r>
    </w:p>
    <w:p w14:paraId="57BCEFC9"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0647C8B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u w:val="single"/>
          <w:lang w:val="bg-BG" w:eastAsia="en-GB"/>
        </w:rPr>
      </w:pPr>
      <w:r w:rsidRPr="002C55EA">
        <w:rPr>
          <w:rFonts w:ascii="Verdana" w:eastAsia="Times New Roman" w:hAnsi="Verdana" w:cs="Times New Roman"/>
          <w:noProof/>
          <w:sz w:val="20"/>
          <w:szCs w:val="20"/>
          <w:u w:val="single"/>
          <w:lang w:val="bg-BG" w:eastAsia="en-GB"/>
        </w:rPr>
        <w:t>Екземпляри</w:t>
      </w:r>
    </w:p>
    <w:p w14:paraId="0AEBCE07" w14:textId="77777777"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p>
    <w:p w14:paraId="134BA934" w14:textId="0C13451D" w:rsidR="002C55EA" w:rsidRPr="002C55EA" w:rsidRDefault="002C55EA" w:rsidP="002C55EA">
      <w:pPr>
        <w:suppressAutoHyphens/>
        <w:spacing w:after="0" w:line="240" w:lineRule="auto"/>
        <w:jc w:val="both"/>
        <w:rPr>
          <w:rFonts w:ascii="Verdana" w:eastAsia="Times New Roman" w:hAnsi="Verdana" w:cs="Times New Roman"/>
          <w:noProof/>
          <w:sz w:val="20"/>
          <w:szCs w:val="20"/>
          <w:lang w:val="bg-BG" w:eastAsia="en-GB"/>
        </w:rPr>
      </w:pPr>
      <w:r w:rsidRPr="002C55EA">
        <w:rPr>
          <w:rFonts w:ascii="Verdana" w:eastAsia="Times New Roman" w:hAnsi="Verdana" w:cs="Times New Roman"/>
          <w:b/>
          <w:sz w:val="20"/>
          <w:szCs w:val="20"/>
          <w:lang w:val="bg-BG"/>
        </w:rPr>
        <w:t xml:space="preserve">Чл. </w:t>
      </w:r>
      <w:r w:rsidR="00675D7D">
        <w:rPr>
          <w:rFonts w:ascii="Verdana" w:eastAsia="Times New Roman" w:hAnsi="Verdana" w:cs="Times New Roman"/>
          <w:b/>
          <w:sz w:val="20"/>
          <w:szCs w:val="20"/>
          <w:lang w:val="bg-BG"/>
        </w:rPr>
        <w:t>49</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noProof/>
          <w:sz w:val="20"/>
          <w:szCs w:val="20"/>
          <w:lang w:val="bg-BG" w:eastAsia="en-GB"/>
        </w:rPr>
        <w:t>Този Договор се състои от [… (…)] страници и е изготвен и подписан в [ ........ (</w:t>
      </w:r>
      <w:r w:rsidRPr="002C55EA">
        <w:rPr>
          <w:rFonts w:ascii="Verdana" w:eastAsia="Times New Roman" w:hAnsi="Verdana" w:cs="Times New Roman"/>
          <w:i/>
          <w:noProof/>
          <w:sz w:val="20"/>
          <w:szCs w:val="20"/>
          <w:lang w:val="bg-BG" w:eastAsia="en-GB"/>
        </w:rPr>
        <w:t>посочва се броя</w:t>
      </w:r>
      <w:r w:rsidRPr="002C55EA">
        <w:rPr>
          <w:rFonts w:ascii="Verdana" w:eastAsia="Times New Roman" w:hAnsi="Verdana" w:cs="Times New Roman"/>
          <w:noProof/>
          <w:sz w:val="20"/>
          <w:szCs w:val="20"/>
          <w:lang w:val="bg-BG" w:eastAsia="en-GB"/>
        </w:rPr>
        <w:t>) еднообразни екземпляра – по един за всяка от Страните].</w:t>
      </w:r>
    </w:p>
    <w:p w14:paraId="58A6EE61"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
          <w:sz w:val="20"/>
          <w:szCs w:val="20"/>
          <w:highlight w:val="magenta"/>
          <w:lang w:val="bg-BG" w:eastAsia="bg-BG"/>
        </w:rPr>
      </w:pPr>
    </w:p>
    <w:p w14:paraId="1713EBD0"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sz w:val="20"/>
          <w:szCs w:val="20"/>
          <w:lang w:val="bg-BG" w:eastAsia="bg-BG"/>
        </w:rPr>
      </w:pPr>
      <w:r w:rsidRPr="002C55EA">
        <w:rPr>
          <w:rFonts w:ascii="Verdana" w:eastAsia="Times New Roman" w:hAnsi="Verdana" w:cs="Times New Roman"/>
          <w:sz w:val="20"/>
          <w:szCs w:val="20"/>
          <w:u w:val="single"/>
          <w:lang w:val="bg-BG" w:eastAsia="bg-BG"/>
        </w:rPr>
        <w:t>Приложения</w:t>
      </w:r>
      <w:r w:rsidRPr="002C55EA">
        <w:rPr>
          <w:rFonts w:ascii="Verdana" w:eastAsia="Times New Roman" w:hAnsi="Verdana" w:cs="Times New Roman"/>
          <w:sz w:val="20"/>
          <w:szCs w:val="20"/>
          <w:lang w:val="bg-BG" w:eastAsia="bg-BG"/>
        </w:rPr>
        <w:t>:</w:t>
      </w:r>
    </w:p>
    <w:p w14:paraId="724A459A" w14:textId="29FE97E8" w:rsidR="002C55EA" w:rsidRPr="002C55EA" w:rsidRDefault="002C55EA" w:rsidP="002C55EA">
      <w:pPr>
        <w:autoSpaceDE w:val="0"/>
        <w:autoSpaceDN w:val="0"/>
        <w:adjustRightInd w:val="0"/>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Чл. 5</w:t>
      </w:r>
      <w:r w:rsidR="00675D7D">
        <w:rPr>
          <w:rFonts w:ascii="Verdana" w:eastAsia="Times New Roman" w:hAnsi="Verdana" w:cs="Times New Roman"/>
          <w:b/>
          <w:sz w:val="20"/>
          <w:szCs w:val="20"/>
          <w:lang w:val="bg-BG"/>
        </w:rPr>
        <w:t>0</w:t>
      </w:r>
      <w:r w:rsidRPr="002C55EA">
        <w:rPr>
          <w:rFonts w:ascii="Verdana" w:eastAsia="Times New Roman" w:hAnsi="Verdana" w:cs="Times New Roman"/>
          <w:b/>
          <w:sz w:val="20"/>
          <w:szCs w:val="20"/>
          <w:lang w:val="bg-BG"/>
        </w:rPr>
        <w:t xml:space="preserve">. </w:t>
      </w:r>
      <w:r w:rsidRPr="002C55EA">
        <w:rPr>
          <w:rFonts w:ascii="Verdana" w:eastAsia="Times New Roman" w:hAnsi="Verdana" w:cs="Times New Roman"/>
          <w:sz w:val="20"/>
          <w:szCs w:val="20"/>
          <w:lang w:val="bg-BG"/>
        </w:rPr>
        <w:t>Към този Договор се прилагат и са неразделна част от него следните приложения:</w:t>
      </w:r>
    </w:p>
    <w:p w14:paraId="265D2A3F"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r w:rsidRPr="002C55EA">
        <w:rPr>
          <w:rFonts w:ascii="Verdana" w:eastAsia="Times New Roman" w:hAnsi="Verdana" w:cs="Times New Roman"/>
          <w:bCs/>
          <w:iCs/>
          <w:sz w:val="20"/>
          <w:szCs w:val="20"/>
          <w:lang w:val="bg-BG" w:eastAsia="bg-BG"/>
        </w:rPr>
        <w:t>Приложение № 1 – Техническа спецификация;</w:t>
      </w:r>
    </w:p>
    <w:p w14:paraId="5F2A6BC1"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r w:rsidRPr="002C55EA">
        <w:rPr>
          <w:rFonts w:ascii="Verdana" w:eastAsia="Times New Roman" w:hAnsi="Verdana" w:cs="Times New Roman"/>
          <w:bCs/>
          <w:iCs/>
          <w:sz w:val="20"/>
          <w:szCs w:val="20"/>
          <w:lang w:val="bg-BG" w:eastAsia="bg-BG"/>
        </w:rPr>
        <w:t>Приложение № 2 – Техническо предложение на ИЗПЪЛНИТЕЛЯ;</w:t>
      </w:r>
    </w:p>
    <w:p w14:paraId="7974C624"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r w:rsidRPr="002C55EA">
        <w:rPr>
          <w:rFonts w:ascii="Verdana" w:eastAsia="Times New Roman" w:hAnsi="Verdana" w:cs="Times New Roman"/>
          <w:bCs/>
          <w:iCs/>
          <w:sz w:val="20"/>
          <w:szCs w:val="20"/>
          <w:lang w:val="bg-BG" w:eastAsia="bg-BG"/>
        </w:rPr>
        <w:t>Приложение № 3 – Ценово предложение на ИЗПЪЛНИТЕЛЯ;</w:t>
      </w:r>
    </w:p>
    <w:p w14:paraId="0FE25D06" w14:textId="053A568A"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r w:rsidRPr="002C55EA">
        <w:rPr>
          <w:rFonts w:ascii="Verdana" w:eastAsia="Times New Roman" w:hAnsi="Verdana" w:cs="Times New Roman"/>
          <w:bCs/>
          <w:iCs/>
          <w:sz w:val="20"/>
          <w:szCs w:val="20"/>
          <w:lang w:val="bg-BG" w:eastAsia="bg-BG"/>
        </w:rPr>
        <w:t>Приложение № 4 – Списък на персонала, който ще изпълнява поръчката, и/или на членовете на ръководния състав, които ще отговарят за изпълнението</w:t>
      </w:r>
      <w:r w:rsidR="00675D7D">
        <w:rPr>
          <w:rFonts w:ascii="Verdana" w:eastAsia="Times New Roman" w:hAnsi="Verdana" w:cs="Times New Roman"/>
          <w:bCs/>
          <w:iCs/>
          <w:sz w:val="20"/>
          <w:szCs w:val="20"/>
          <w:lang w:val="bg-BG" w:eastAsia="bg-BG"/>
        </w:rPr>
        <w:t>;</w:t>
      </w:r>
    </w:p>
    <w:p w14:paraId="7A177216" w14:textId="5C4B37BF"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r w:rsidRPr="002C55EA">
        <w:rPr>
          <w:rFonts w:ascii="Verdana" w:eastAsia="Times New Roman" w:hAnsi="Verdana" w:cs="Times New Roman"/>
          <w:bCs/>
          <w:iCs/>
          <w:sz w:val="20"/>
          <w:szCs w:val="20"/>
          <w:lang w:val="bg-BG" w:eastAsia="bg-BG"/>
        </w:rPr>
        <w:t>Приложени</w:t>
      </w:r>
      <w:r w:rsidR="00656766">
        <w:rPr>
          <w:rFonts w:ascii="Verdana" w:eastAsia="Times New Roman" w:hAnsi="Verdana" w:cs="Times New Roman"/>
          <w:bCs/>
          <w:iCs/>
          <w:sz w:val="20"/>
          <w:szCs w:val="20"/>
          <w:lang w:val="bg-BG" w:eastAsia="bg-BG"/>
        </w:rPr>
        <w:t>е № 5 – Гаранция за изпълнение;</w:t>
      </w:r>
    </w:p>
    <w:p w14:paraId="16084042"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bookmarkStart w:id="24" w:name="_GoBack"/>
      <w:bookmarkEnd w:id="24"/>
    </w:p>
    <w:p w14:paraId="5595F2BA"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p>
    <w:p w14:paraId="748D9FBC" w14:textId="77777777" w:rsidR="002C55EA" w:rsidRPr="002C55EA" w:rsidRDefault="002C55EA" w:rsidP="002C55EA">
      <w:pPr>
        <w:autoSpaceDE w:val="0"/>
        <w:autoSpaceDN w:val="0"/>
        <w:adjustRightInd w:val="0"/>
        <w:spacing w:after="0" w:line="240" w:lineRule="auto"/>
        <w:jc w:val="both"/>
        <w:rPr>
          <w:rFonts w:ascii="Verdana" w:eastAsia="Times New Roman" w:hAnsi="Verdana" w:cs="Times New Roman"/>
          <w:bCs/>
          <w:iCs/>
          <w:sz w:val="20"/>
          <w:szCs w:val="20"/>
          <w:lang w:val="bg-BG" w:eastAsia="bg-BG"/>
        </w:rPr>
      </w:pPr>
    </w:p>
    <w:p w14:paraId="7835EB26" w14:textId="77777777" w:rsidR="002C55EA" w:rsidRPr="002C55EA" w:rsidRDefault="002C55EA" w:rsidP="002C55EA">
      <w:pPr>
        <w:widowControl w:val="0"/>
        <w:spacing w:after="0" w:line="240" w:lineRule="auto"/>
        <w:jc w:val="both"/>
        <w:rPr>
          <w:rFonts w:ascii="Verdana" w:eastAsia="Times New Roman" w:hAnsi="Verdana" w:cs="Times New Roman"/>
          <w:sz w:val="20"/>
          <w:szCs w:val="20"/>
          <w:lang w:val="bg-BG"/>
        </w:rPr>
      </w:pPr>
      <w:r w:rsidRPr="002C55EA">
        <w:rPr>
          <w:rFonts w:ascii="Verdana" w:eastAsia="Times New Roman" w:hAnsi="Verdana" w:cs="Times New Roman"/>
          <w:sz w:val="20"/>
          <w:szCs w:val="20"/>
          <w:lang w:val="bg-BG"/>
        </w:rPr>
        <w:tab/>
      </w:r>
    </w:p>
    <w:p w14:paraId="478B1ABF"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ВЪЗЛОЖИТЕЛ:                                                    ИЗПЪЛНИТЕЛ:</w:t>
      </w:r>
    </w:p>
    <w:p w14:paraId="3E8DFAA9"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r w:rsidRPr="002C55EA">
        <w:rPr>
          <w:rFonts w:ascii="Verdana" w:eastAsia="Times New Roman" w:hAnsi="Verdana" w:cs="Times New Roman"/>
          <w:b/>
          <w:sz w:val="20"/>
          <w:szCs w:val="20"/>
          <w:lang w:val="bg-BG"/>
        </w:rPr>
        <w:tab/>
      </w:r>
      <w:r w:rsidRPr="002C55EA">
        <w:rPr>
          <w:rFonts w:ascii="Verdana" w:eastAsia="Times New Roman" w:hAnsi="Verdana" w:cs="Times New Roman"/>
          <w:b/>
          <w:sz w:val="20"/>
          <w:szCs w:val="20"/>
          <w:lang w:val="bg-BG"/>
        </w:rPr>
        <w:tab/>
      </w:r>
      <w:r w:rsidRPr="002C55EA">
        <w:rPr>
          <w:rFonts w:ascii="Verdana" w:eastAsia="Times New Roman" w:hAnsi="Verdana" w:cs="Times New Roman"/>
          <w:b/>
          <w:sz w:val="20"/>
          <w:szCs w:val="20"/>
          <w:lang w:val="bg-BG"/>
        </w:rPr>
        <w:tab/>
      </w:r>
      <w:r w:rsidRPr="002C55EA">
        <w:rPr>
          <w:rFonts w:ascii="Verdana" w:eastAsia="Times New Roman" w:hAnsi="Verdana" w:cs="Times New Roman"/>
          <w:b/>
          <w:sz w:val="20"/>
          <w:szCs w:val="20"/>
          <w:lang w:val="bg-BG"/>
        </w:rPr>
        <w:tab/>
      </w:r>
    </w:p>
    <w:p w14:paraId="67D60719"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p>
    <w:p w14:paraId="18DB44E4" w14:textId="77777777" w:rsidR="002C55EA" w:rsidRPr="002C55EA" w:rsidRDefault="002C55EA" w:rsidP="002C55EA">
      <w:pPr>
        <w:spacing w:after="0" w:line="240" w:lineRule="auto"/>
        <w:jc w:val="both"/>
        <w:rPr>
          <w:rFonts w:ascii="Verdana" w:eastAsia="Times New Roman" w:hAnsi="Verdana" w:cs="Times New Roman"/>
          <w:b/>
          <w:sz w:val="20"/>
          <w:szCs w:val="20"/>
          <w:lang w:val="bg-BG"/>
        </w:rPr>
      </w:pPr>
    </w:p>
    <w:p w14:paraId="2EEEAD81" w14:textId="77777777" w:rsidR="002C55EA" w:rsidRPr="002C55EA" w:rsidRDefault="002C55EA" w:rsidP="002C55EA">
      <w:pPr>
        <w:spacing w:after="200" w:line="276" w:lineRule="auto"/>
        <w:rPr>
          <w:rFonts w:ascii="Verdana" w:eastAsia="Calibri" w:hAnsi="Verdana" w:cs="Times New Roman"/>
          <w:sz w:val="20"/>
          <w:szCs w:val="20"/>
          <w:lang w:val="bg-BG"/>
        </w:rPr>
      </w:pPr>
    </w:p>
    <w:p w14:paraId="589C79EA" w14:textId="0E2504C5" w:rsidR="00393D68" w:rsidRPr="00E14FFF" w:rsidRDefault="00393D68" w:rsidP="002C55EA">
      <w:pPr>
        <w:spacing w:before="20" w:after="20" w:line="20" w:lineRule="atLeast"/>
        <w:jc w:val="center"/>
        <w:rPr>
          <w:rFonts w:ascii="Verdana" w:hAnsi="Verdana"/>
          <w:b/>
          <w:sz w:val="20"/>
          <w:szCs w:val="20"/>
          <w:lang w:val="bg-BG"/>
        </w:rPr>
      </w:pPr>
    </w:p>
    <w:sectPr w:rsidR="00393D68" w:rsidRPr="00E14FFF" w:rsidSect="00DE6A1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3AA59" w14:textId="77777777" w:rsidR="00256AEC" w:rsidRDefault="00256AEC" w:rsidP="00B15A1F">
      <w:pPr>
        <w:spacing w:after="0" w:line="240" w:lineRule="auto"/>
      </w:pPr>
      <w:r>
        <w:separator/>
      </w:r>
    </w:p>
  </w:endnote>
  <w:endnote w:type="continuationSeparator" w:id="0">
    <w:p w14:paraId="79D0CABF" w14:textId="77777777" w:rsidR="00256AEC" w:rsidRDefault="00256AEC" w:rsidP="00B1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1133495"/>
      <w:docPartObj>
        <w:docPartGallery w:val="Page Numbers (Bottom of Page)"/>
        <w:docPartUnique/>
      </w:docPartObj>
    </w:sdtPr>
    <w:sdtEndPr/>
    <w:sdtContent>
      <w:sdt>
        <w:sdtPr>
          <w:id w:val="-10526666"/>
          <w:docPartObj>
            <w:docPartGallery w:val="Page Numbers (Top of Page)"/>
            <w:docPartUnique/>
          </w:docPartObj>
        </w:sdtPr>
        <w:sdtEndPr/>
        <w:sdtContent>
          <w:p w14:paraId="4EBD9D05" w14:textId="2F768278" w:rsidR="00E14FFF" w:rsidRDefault="00E14FFF">
            <w:pPr>
              <w:pStyle w:val="a8"/>
              <w:jc w:val="right"/>
            </w:pPr>
            <w:r>
              <w:rPr>
                <w:sz w:val="16"/>
                <w:szCs w:val="16"/>
                <w:lang w:val="bg-BG"/>
              </w:rPr>
              <w:t>Стр.</w:t>
            </w:r>
            <w:r w:rsidRPr="00B15A1F">
              <w:rPr>
                <w:sz w:val="16"/>
                <w:szCs w:val="16"/>
              </w:rPr>
              <w:t xml:space="preserve"> </w:t>
            </w:r>
            <w:r w:rsidRPr="00B15A1F">
              <w:rPr>
                <w:b/>
                <w:bCs/>
                <w:sz w:val="16"/>
                <w:szCs w:val="16"/>
              </w:rPr>
              <w:fldChar w:fldCharType="begin"/>
            </w:r>
            <w:r w:rsidRPr="00B15A1F">
              <w:rPr>
                <w:b/>
                <w:bCs/>
                <w:sz w:val="16"/>
                <w:szCs w:val="16"/>
              </w:rPr>
              <w:instrText xml:space="preserve"> PAGE </w:instrText>
            </w:r>
            <w:r w:rsidRPr="00B15A1F">
              <w:rPr>
                <w:b/>
                <w:bCs/>
                <w:sz w:val="16"/>
                <w:szCs w:val="16"/>
              </w:rPr>
              <w:fldChar w:fldCharType="separate"/>
            </w:r>
            <w:r w:rsidR="00656766">
              <w:rPr>
                <w:b/>
                <w:bCs/>
                <w:noProof/>
                <w:sz w:val="16"/>
                <w:szCs w:val="16"/>
              </w:rPr>
              <w:t>2</w:t>
            </w:r>
            <w:r w:rsidRPr="00B15A1F">
              <w:rPr>
                <w:b/>
                <w:bCs/>
                <w:sz w:val="16"/>
                <w:szCs w:val="16"/>
              </w:rPr>
              <w:fldChar w:fldCharType="end"/>
            </w:r>
            <w:r w:rsidRPr="00B15A1F">
              <w:rPr>
                <w:sz w:val="16"/>
                <w:szCs w:val="16"/>
              </w:rPr>
              <w:t xml:space="preserve"> </w:t>
            </w:r>
            <w:r>
              <w:rPr>
                <w:sz w:val="16"/>
                <w:szCs w:val="16"/>
                <w:lang w:val="bg-BG"/>
              </w:rPr>
              <w:t>/</w:t>
            </w:r>
            <w:r w:rsidRPr="00B15A1F">
              <w:rPr>
                <w:sz w:val="16"/>
                <w:szCs w:val="16"/>
              </w:rPr>
              <w:t xml:space="preserve"> </w:t>
            </w:r>
            <w:r w:rsidRPr="00B15A1F">
              <w:rPr>
                <w:b/>
                <w:bCs/>
                <w:sz w:val="16"/>
                <w:szCs w:val="16"/>
              </w:rPr>
              <w:fldChar w:fldCharType="begin"/>
            </w:r>
            <w:r w:rsidRPr="00B15A1F">
              <w:rPr>
                <w:b/>
                <w:bCs/>
                <w:sz w:val="16"/>
                <w:szCs w:val="16"/>
              </w:rPr>
              <w:instrText xml:space="preserve"> NUMPAGES  </w:instrText>
            </w:r>
            <w:r w:rsidRPr="00B15A1F">
              <w:rPr>
                <w:b/>
                <w:bCs/>
                <w:sz w:val="16"/>
                <w:szCs w:val="16"/>
              </w:rPr>
              <w:fldChar w:fldCharType="separate"/>
            </w:r>
            <w:r w:rsidR="00656766">
              <w:rPr>
                <w:b/>
                <w:bCs/>
                <w:noProof/>
                <w:sz w:val="16"/>
                <w:szCs w:val="16"/>
              </w:rPr>
              <w:t>14</w:t>
            </w:r>
            <w:r w:rsidRPr="00B15A1F">
              <w:rPr>
                <w:b/>
                <w:bCs/>
                <w:sz w:val="16"/>
                <w:szCs w:val="16"/>
              </w:rPr>
              <w:fldChar w:fldCharType="end"/>
            </w:r>
          </w:p>
        </w:sdtContent>
      </w:sdt>
    </w:sdtContent>
  </w:sdt>
  <w:p w14:paraId="35861BD0" w14:textId="041993CA" w:rsidR="00E14FFF" w:rsidRPr="0097516C" w:rsidRDefault="00E14FFF" w:rsidP="0097516C">
    <w:pPr>
      <w:pStyle w:val="a8"/>
      <w:jc w:val="center"/>
      <w:rPr>
        <w:rFonts w:ascii="Arial" w:eastAsia="Times New Roman" w:hAnsi="Arial" w:cs="Times New Roman"/>
        <w:i/>
        <w:sz w:val="16"/>
        <w:szCs w:val="20"/>
        <w:lang w:eastAsia="en-GB"/>
      </w:rPr>
    </w:pPr>
    <w:r w:rsidRPr="0097516C">
      <w:rPr>
        <w:rFonts w:ascii="Arial" w:eastAsia="Times New Roman" w:hAnsi="Arial" w:cs="Times New Roman"/>
        <w:i/>
        <w:sz w:val="16"/>
        <w:szCs w:val="20"/>
        <w:lang w:val="x-none" w:eastAsia="en-GB"/>
      </w:rPr>
      <w:t>----------------------------------</w:t>
    </w:r>
    <w:r w:rsidRPr="0097516C">
      <w:rPr>
        <w:rFonts w:ascii="Arial" w:eastAsia="Times New Roman" w:hAnsi="Arial" w:cs="Times New Roman"/>
        <w:i/>
        <w:sz w:val="16"/>
        <w:szCs w:val="20"/>
        <w:lang w:eastAsia="en-GB"/>
      </w:rPr>
      <w:t>---</w:t>
    </w:r>
    <w:r w:rsidRPr="0097516C">
      <w:rPr>
        <w:rFonts w:ascii="Arial" w:eastAsia="Times New Roman" w:hAnsi="Arial" w:cs="Times New Roman"/>
        <w:i/>
        <w:sz w:val="16"/>
        <w:szCs w:val="20"/>
        <w:lang w:val="x-none" w:eastAsia="en-GB"/>
      </w:rPr>
      <w:t xml:space="preserve">----------------- </w:t>
    </w:r>
    <w:hyperlink r:id="rId1" w:history="1">
      <w:r w:rsidRPr="0097516C">
        <w:rPr>
          <w:rFonts w:ascii="Arial" w:eastAsia="Times New Roman" w:hAnsi="Arial" w:cs="Times New Roman"/>
          <w:i/>
          <w:color w:val="0000FF"/>
          <w:sz w:val="16"/>
          <w:szCs w:val="20"/>
          <w:u w:val="single"/>
          <w:lang w:eastAsia="en-GB"/>
        </w:rPr>
        <w:t>www.eufunds.bg</w:t>
      </w:r>
    </w:hyperlink>
    <w:r w:rsidRPr="0097516C">
      <w:rPr>
        <w:rFonts w:ascii="Arial" w:eastAsia="Times New Roman" w:hAnsi="Arial" w:cs="Times New Roman"/>
        <w:i/>
        <w:sz w:val="16"/>
        <w:szCs w:val="20"/>
        <w:lang w:eastAsia="en-GB"/>
      </w:rPr>
      <w:t xml:space="preserve"> ------------------------------------------------------</w:t>
    </w:r>
  </w:p>
  <w:p w14:paraId="74E5CEDB" w14:textId="77777777" w:rsidR="00E14FFF" w:rsidRPr="0097516C" w:rsidRDefault="00E14FFF" w:rsidP="0097516C">
    <w:pPr>
      <w:spacing w:after="0" w:line="240" w:lineRule="auto"/>
      <w:ind w:right="-567"/>
      <w:jc w:val="center"/>
      <w:rPr>
        <w:rFonts w:ascii="Times New Roman" w:eastAsia="Times New Roman" w:hAnsi="Times New Roman" w:cs="Times New Roman"/>
        <w:sz w:val="20"/>
        <w:szCs w:val="20"/>
        <w:lang w:val="bg-BG" w:eastAsia="en-GB"/>
      </w:rPr>
    </w:pPr>
    <w:r w:rsidRPr="0097516C">
      <w:rPr>
        <w:rFonts w:ascii="Times New Roman" w:eastAsia="Times New Roman" w:hAnsi="Times New Roman" w:cs="Times New Roman"/>
        <w:sz w:val="20"/>
        <w:szCs w:val="20"/>
        <w:lang w:val="bg-BG" w:eastAsia="en-GB"/>
      </w:rPr>
      <w:t xml:space="preserve">Проект </w:t>
    </w:r>
    <w:r w:rsidRPr="0097516C">
      <w:rPr>
        <w:rFonts w:ascii="Times New Roman" w:eastAsia="Times New Roman" w:hAnsi="Times New Roman" w:cs="Times New Roman"/>
        <w:sz w:val="20"/>
        <w:szCs w:val="20"/>
        <w:lang w:val="en-GB" w:eastAsia="en-GB"/>
      </w:rPr>
      <w:t xml:space="preserve">BG05M9OP001-3.004 </w:t>
    </w:r>
    <w:r w:rsidRPr="0097516C">
      <w:rPr>
        <w:rFonts w:ascii="Times New Roman" w:eastAsia="Times New Roman" w:hAnsi="Times New Roman" w:cs="Times New Roman"/>
        <w:sz w:val="20"/>
        <w:szCs w:val="20"/>
        <w:lang w:val="bg-BG" w:eastAsia="en-GB"/>
      </w:rPr>
      <w:t>„Оптимизация и иновации в ИА ГИТ“</w:t>
    </w:r>
    <w:r w:rsidRPr="0097516C">
      <w:rPr>
        <w:rFonts w:ascii="Times New Roman" w:eastAsia="Times New Roman" w:hAnsi="Times New Roman" w:cs="Times New Roman"/>
        <w:b/>
        <w:bCs/>
        <w:sz w:val="20"/>
        <w:szCs w:val="20"/>
        <w:lang w:val="bg-BG" w:eastAsia="en-GB"/>
      </w:rPr>
      <w:t xml:space="preserve">, </w:t>
    </w:r>
    <w:r w:rsidRPr="0097516C">
      <w:rPr>
        <w:rFonts w:ascii="Times New Roman" w:eastAsia="Times New Roman" w:hAnsi="Times New Roman" w:cs="Times New Roman"/>
        <w:sz w:val="20"/>
        <w:szCs w:val="20"/>
        <w:lang w:val="bg-BG" w:eastAsia="en-GB"/>
      </w:rPr>
      <w:t>финансиран от Оперативна програма „Развитие на човешките ресурси“, съфинансирана от Европейския съюз чрез Европейския социален фонд</w:t>
    </w:r>
  </w:p>
  <w:p w14:paraId="7C1F5C18" w14:textId="0EC5682A" w:rsidR="00E14FFF" w:rsidRPr="009E17CB" w:rsidRDefault="00E14FFF" w:rsidP="0097516C">
    <w:pPr>
      <w:pStyle w:val="a8"/>
      <w:tabs>
        <w:tab w:val="clear" w:pos="4680"/>
        <w:tab w:val="clear" w:pos="9360"/>
        <w:tab w:val="left" w:pos="4065"/>
      </w:tabs>
      <w:rPr>
        <w:rFonts w:ascii="Times New Roman" w:hAnsi="Times New Roman"/>
        <w:sz w:val="20"/>
      </w:rPr>
    </w:pPr>
  </w:p>
  <w:p w14:paraId="5B3DAF3E" w14:textId="77777777" w:rsidR="00E14FFF" w:rsidRDefault="00E14F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8010F" w14:textId="77777777" w:rsidR="00256AEC" w:rsidRDefault="00256AEC" w:rsidP="00B15A1F">
      <w:pPr>
        <w:spacing w:after="0" w:line="240" w:lineRule="auto"/>
      </w:pPr>
      <w:r>
        <w:separator/>
      </w:r>
    </w:p>
  </w:footnote>
  <w:footnote w:type="continuationSeparator" w:id="0">
    <w:p w14:paraId="2DD7BA07" w14:textId="77777777" w:rsidR="00256AEC" w:rsidRDefault="00256AEC" w:rsidP="00B15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DE37F" w14:textId="77777777" w:rsidR="00E14FFF" w:rsidRDefault="00E14FFF" w:rsidP="0097516C">
    <w:pPr>
      <w:pStyle w:val="a6"/>
      <w:pBdr>
        <w:bottom w:val="double" w:sz="4" w:space="1" w:color="auto"/>
      </w:pBdr>
      <w:jc w:val="center"/>
      <w:rPr>
        <w:b/>
        <w:sz w:val="18"/>
        <w:szCs w:val="18"/>
        <w:lang w:val="ru-RU"/>
      </w:rPr>
    </w:pPr>
  </w:p>
  <w:p w14:paraId="1C9D6424" w14:textId="5ABCFEA1" w:rsidR="00E14FFF" w:rsidRDefault="00E14FFF" w:rsidP="0097516C">
    <w:pPr>
      <w:pStyle w:val="a6"/>
      <w:pBdr>
        <w:bottom w:val="double" w:sz="4" w:space="1" w:color="auto"/>
      </w:pBdr>
      <w:tabs>
        <w:tab w:val="right" w:pos="9720"/>
      </w:tabs>
      <w:rPr>
        <w:noProof/>
      </w:rPr>
    </w:pPr>
    <w:r>
      <w:rPr>
        <w:noProof/>
        <w:lang w:val="bg-BG" w:eastAsia="bg-BG"/>
      </w:rPr>
      <w:drawing>
        <wp:inline distT="0" distB="0" distL="0" distR="0" wp14:anchorId="6B919CDF" wp14:editId="4C3BF6B2">
          <wp:extent cx="1009650" cy="1129665"/>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9650" cy="1129665"/>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Pr>
        <w:noProof/>
        <w:lang w:val="bg-BG" w:eastAsia="bg-BG"/>
      </w:rPr>
      <w:drawing>
        <wp:inline distT="0" distB="0" distL="0" distR="0" wp14:anchorId="3373E2DB" wp14:editId="7FD2BD60">
          <wp:extent cx="730885" cy="72009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23" cy="740620"/>
                  </a:xfrm>
                  <a:prstGeom prst="rect">
                    <a:avLst/>
                  </a:prstGeom>
                  <a:noFill/>
                  <a:ln>
                    <a:noFill/>
                  </a:ln>
                </pic:spPr>
              </pic:pic>
            </a:graphicData>
          </a:graphic>
        </wp:inline>
      </w:drawing>
    </w:r>
    <w:r>
      <w:rPr>
        <w:noProof/>
        <w:lang w:val="bg-BG"/>
      </w:rPr>
      <w:t xml:space="preserve">                      </w:t>
    </w:r>
    <w:r>
      <w:rPr>
        <w:noProof/>
      </w:rPr>
      <w:t xml:space="preserve">      </w:t>
    </w:r>
    <w:r>
      <w:rPr>
        <w:noProof/>
        <w:lang w:val="bg-BG"/>
      </w:rPr>
      <w:t xml:space="preserve">  </w:t>
    </w:r>
    <w:r>
      <w:rPr>
        <w:noProof/>
      </w:rPr>
      <w:t xml:space="preserve">          </w:t>
    </w:r>
    <w:r>
      <w:rPr>
        <w:noProof/>
        <w:lang w:val="bg-BG"/>
      </w:rPr>
      <w:t xml:space="preserve">       </w:t>
    </w:r>
    <w:r w:rsidRPr="00AA6B6A">
      <w:rPr>
        <w:noProof/>
        <w:lang w:val="bg-BG" w:eastAsia="bg-BG"/>
      </w:rPr>
      <w:drawing>
        <wp:inline distT="0" distB="0" distL="0" distR="0" wp14:anchorId="52B81990" wp14:editId="7BB995BB">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14:paraId="03C40546" w14:textId="77777777" w:rsidR="00E14FFF" w:rsidRPr="0097516C" w:rsidRDefault="00E14FFF" w:rsidP="0097516C">
    <w:pPr>
      <w:pBdr>
        <w:bottom w:val="double" w:sz="4" w:space="1" w:color="auto"/>
      </w:pBdr>
      <w:tabs>
        <w:tab w:val="center" w:pos="4153"/>
        <w:tab w:val="right" w:pos="8306"/>
      </w:tabs>
      <w:spacing w:after="0" w:line="240" w:lineRule="auto"/>
      <w:jc w:val="center"/>
      <w:rPr>
        <w:rFonts w:ascii="Times New Roman" w:eastAsia="Times New Roman" w:hAnsi="Times New Roman" w:cs="Times New Roman"/>
        <w:b/>
        <w:sz w:val="18"/>
        <w:szCs w:val="18"/>
        <w:lang w:val="ru-RU" w:eastAsia="en-GB"/>
      </w:rPr>
    </w:pPr>
    <w:r w:rsidRPr="0097516C">
      <w:rPr>
        <w:rFonts w:ascii="Times New Roman" w:eastAsia="Times New Roman" w:hAnsi="Times New Roman" w:cs="Times New Roman"/>
        <w:b/>
        <w:noProof/>
        <w:sz w:val="24"/>
        <w:szCs w:val="20"/>
        <w:lang w:val="bg-BG" w:eastAsia="en-GB"/>
      </w:rPr>
      <w:t>Изпълнителна агенция „Главна инспекция по труда”</w:t>
    </w:r>
  </w:p>
  <w:p w14:paraId="7B57A2A5" w14:textId="77777777" w:rsidR="00E14FFF" w:rsidRDefault="00E14F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CC6"/>
    <w:multiLevelType w:val="hybridMultilevel"/>
    <w:tmpl w:val="0066953E"/>
    <w:lvl w:ilvl="0" w:tplc="B9E40BA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00705D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37226"/>
    <w:multiLevelType w:val="hybridMultilevel"/>
    <w:tmpl w:val="DF847870"/>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147B714A"/>
    <w:multiLevelType w:val="hybridMultilevel"/>
    <w:tmpl w:val="F4E815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6131D0F"/>
    <w:multiLevelType w:val="hybridMultilevel"/>
    <w:tmpl w:val="1C6A97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15:restartNumberingAfterBreak="0">
    <w:nsid w:val="1A236958"/>
    <w:multiLevelType w:val="multilevel"/>
    <w:tmpl w:val="E4EAA0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180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1CDD7F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2112E7"/>
    <w:multiLevelType w:val="hybridMultilevel"/>
    <w:tmpl w:val="4C40C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9A3055D"/>
    <w:multiLevelType w:val="hybridMultilevel"/>
    <w:tmpl w:val="DDC0B5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FF5B6A"/>
    <w:multiLevelType w:val="hybridMultilevel"/>
    <w:tmpl w:val="DC0E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FE34EA0"/>
    <w:multiLevelType w:val="hybridMultilevel"/>
    <w:tmpl w:val="4B72E7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00D0CD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0417ACA"/>
    <w:multiLevelType w:val="hybridMultilevel"/>
    <w:tmpl w:val="CAEC70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2D373B8"/>
    <w:multiLevelType w:val="multilevel"/>
    <w:tmpl w:val="1F927C8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2DD7A87"/>
    <w:multiLevelType w:val="hybridMultilevel"/>
    <w:tmpl w:val="D0029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3"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642B9F"/>
    <w:multiLevelType w:val="hybridMultilevel"/>
    <w:tmpl w:val="2D8CD704"/>
    <w:lvl w:ilvl="0" w:tplc="84CE78A0">
      <w:numFmt w:val="bullet"/>
      <w:lvlText w:val="-"/>
      <w:lvlJc w:val="left"/>
      <w:pPr>
        <w:ind w:left="1080" w:hanging="360"/>
      </w:pPr>
      <w:rPr>
        <w:rFonts w:ascii="Calibri" w:eastAsiaTheme="minorHAnsi" w:hAnsi="Calibri"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15:restartNumberingAfterBreak="0">
    <w:nsid w:val="4B3617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7121BE"/>
    <w:multiLevelType w:val="hybridMultilevel"/>
    <w:tmpl w:val="BA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925F4"/>
    <w:multiLevelType w:val="hybridMultilevel"/>
    <w:tmpl w:val="E478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1"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2" w15:restartNumberingAfterBreak="0">
    <w:nsid w:val="5D711159"/>
    <w:multiLevelType w:val="hybridMultilevel"/>
    <w:tmpl w:val="5D9EE7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484B96"/>
    <w:multiLevelType w:val="hybridMultilevel"/>
    <w:tmpl w:val="23108B5C"/>
    <w:lvl w:ilvl="0" w:tplc="12884088">
      <w:start w:val="1"/>
      <w:numFmt w:val="decimal"/>
      <w:lvlText w:val="Секция %1."/>
      <w:lvlJc w:val="left"/>
      <w:pPr>
        <w:tabs>
          <w:tab w:val="num" w:pos="720"/>
        </w:tabs>
        <w:ind w:left="1588" w:hanging="1228"/>
      </w:pPr>
      <w:rPr>
        <w:rFonts w:hint="default"/>
        <w:b/>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4"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5"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6"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D04700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3FC53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40372EE"/>
    <w:multiLevelType w:val="hybridMultilevel"/>
    <w:tmpl w:val="C4744F82"/>
    <w:lvl w:ilvl="0" w:tplc="58E02410">
      <w:numFmt w:val="bullet"/>
      <w:lvlText w:val="-"/>
      <w:lvlJc w:val="left"/>
      <w:pPr>
        <w:ind w:left="1080" w:hanging="360"/>
      </w:pPr>
      <w:rPr>
        <w:rFonts w:ascii="Verdana" w:eastAsiaTheme="minorHAnsi" w:hAnsi="Verdana" w:cstheme="minorBid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0"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1" w15:restartNumberingAfterBreak="0">
    <w:nsid w:val="77362AA9"/>
    <w:multiLevelType w:val="hybridMultilevel"/>
    <w:tmpl w:val="7D5A87C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2" w15:restartNumberingAfterBreak="0">
    <w:nsid w:val="7A5146D7"/>
    <w:multiLevelType w:val="hybridMultilevel"/>
    <w:tmpl w:val="DAF4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7"/>
  </w:num>
  <w:num w:numId="4">
    <w:abstractNumId w:val="11"/>
  </w:num>
  <w:num w:numId="5">
    <w:abstractNumId w:val="15"/>
  </w:num>
  <w:num w:numId="6">
    <w:abstractNumId w:val="27"/>
  </w:num>
  <w:num w:numId="7">
    <w:abstractNumId w:val="38"/>
  </w:num>
  <w:num w:numId="8">
    <w:abstractNumId w:val="21"/>
  </w:num>
  <w:num w:numId="9">
    <w:abstractNumId w:val="42"/>
  </w:num>
  <w:num w:numId="10">
    <w:abstractNumId w:val="28"/>
  </w:num>
  <w:num w:numId="11">
    <w:abstractNumId w:val="33"/>
  </w:num>
  <w:num w:numId="12">
    <w:abstractNumId w:val="19"/>
  </w:num>
  <w:num w:numId="13">
    <w:abstractNumId w:val="7"/>
  </w:num>
  <w:num w:numId="14">
    <w:abstractNumId w:val="22"/>
  </w:num>
  <w:num w:numId="15">
    <w:abstractNumId w:val="41"/>
  </w:num>
  <w:num w:numId="16">
    <w:abstractNumId w:val="17"/>
  </w:num>
  <w:num w:numId="17">
    <w:abstractNumId w:val="5"/>
  </w:num>
  <w:num w:numId="18">
    <w:abstractNumId w:val="4"/>
  </w:num>
  <w:num w:numId="19">
    <w:abstractNumId w:val="32"/>
  </w:num>
  <w:num w:numId="20">
    <w:abstractNumId w:val="10"/>
  </w:num>
  <w:num w:numId="21">
    <w:abstractNumId w:val="26"/>
  </w:num>
  <w:num w:numId="22">
    <w:abstractNumId w:val="18"/>
  </w:num>
  <w:num w:numId="23">
    <w:abstractNumId w:val="14"/>
  </w:num>
  <w:num w:numId="24">
    <w:abstractNumId w:val="6"/>
  </w:num>
  <w:num w:numId="25">
    <w:abstractNumId w:val="9"/>
  </w:num>
  <w:num w:numId="26">
    <w:abstractNumId w:val="0"/>
  </w:num>
  <w:num w:numId="27">
    <w:abstractNumId w:val="39"/>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1"/>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3"/>
  </w:num>
  <w:num w:numId="39">
    <w:abstractNumId w:val="1"/>
  </w:num>
  <w:num w:numId="40">
    <w:abstractNumId w:val="12"/>
  </w:num>
  <w:num w:numId="41">
    <w:abstractNumId w:val="24"/>
  </w:num>
  <w:num w:numId="42">
    <w:abstractNumId w:val="29"/>
  </w:num>
  <w:num w:numId="43">
    <w:abstractNumId w:val="1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D2F"/>
    <w:rsid w:val="000023F7"/>
    <w:rsid w:val="00006115"/>
    <w:rsid w:val="000235C9"/>
    <w:rsid w:val="00023825"/>
    <w:rsid w:val="00031C8E"/>
    <w:rsid w:val="00033A90"/>
    <w:rsid w:val="00034C91"/>
    <w:rsid w:val="00036E6D"/>
    <w:rsid w:val="00047B45"/>
    <w:rsid w:val="000572F1"/>
    <w:rsid w:val="00060137"/>
    <w:rsid w:val="0006324D"/>
    <w:rsid w:val="00063961"/>
    <w:rsid w:val="00064D52"/>
    <w:rsid w:val="00065293"/>
    <w:rsid w:val="00067826"/>
    <w:rsid w:val="00070425"/>
    <w:rsid w:val="000713E4"/>
    <w:rsid w:val="00071AB4"/>
    <w:rsid w:val="00072117"/>
    <w:rsid w:val="00072645"/>
    <w:rsid w:val="00075ED6"/>
    <w:rsid w:val="000774E0"/>
    <w:rsid w:val="00087852"/>
    <w:rsid w:val="000904BA"/>
    <w:rsid w:val="00090CDF"/>
    <w:rsid w:val="00091CE2"/>
    <w:rsid w:val="000A21FF"/>
    <w:rsid w:val="000A2A01"/>
    <w:rsid w:val="000A3D1A"/>
    <w:rsid w:val="000A3D6A"/>
    <w:rsid w:val="000B193F"/>
    <w:rsid w:val="000B1E21"/>
    <w:rsid w:val="000B202B"/>
    <w:rsid w:val="000B3B6D"/>
    <w:rsid w:val="000B6C8F"/>
    <w:rsid w:val="000C02AA"/>
    <w:rsid w:val="000C09CB"/>
    <w:rsid w:val="000C0C57"/>
    <w:rsid w:val="000C7F38"/>
    <w:rsid w:val="000D0008"/>
    <w:rsid w:val="000D39D0"/>
    <w:rsid w:val="000D76D0"/>
    <w:rsid w:val="000E08E7"/>
    <w:rsid w:val="000E46FC"/>
    <w:rsid w:val="000F6CF1"/>
    <w:rsid w:val="000F7F0B"/>
    <w:rsid w:val="0010055D"/>
    <w:rsid w:val="00101120"/>
    <w:rsid w:val="001065EE"/>
    <w:rsid w:val="001071B7"/>
    <w:rsid w:val="00107FFB"/>
    <w:rsid w:val="00111286"/>
    <w:rsid w:val="00113A89"/>
    <w:rsid w:val="00116205"/>
    <w:rsid w:val="00116767"/>
    <w:rsid w:val="00127BEA"/>
    <w:rsid w:val="00134EFF"/>
    <w:rsid w:val="00142875"/>
    <w:rsid w:val="001442AB"/>
    <w:rsid w:val="00154F6E"/>
    <w:rsid w:val="00156898"/>
    <w:rsid w:val="00156EFE"/>
    <w:rsid w:val="001610EA"/>
    <w:rsid w:val="001651E4"/>
    <w:rsid w:val="001755D7"/>
    <w:rsid w:val="00177386"/>
    <w:rsid w:val="0018240C"/>
    <w:rsid w:val="00187A7E"/>
    <w:rsid w:val="00187C79"/>
    <w:rsid w:val="00190642"/>
    <w:rsid w:val="0019302B"/>
    <w:rsid w:val="0019341B"/>
    <w:rsid w:val="001936D3"/>
    <w:rsid w:val="00195BC7"/>
    <w:rsid w:val="001A0E6B"/>
    <w:rsid w:val="001A2C5D"/>
    <w:rsid w:val="001A3642"/>
    <w:rsid w:val="001A5E43"/>
    <w:rsid w:val="001B0852"/>
    <w:rsid w:val="001B1A35"/>
    <w:rsid w:val="001C0564"/>
    <w:rsid w:val="001C0ECE"/>
    <w:rsid w:val="001C22AF"/>
    <w:rsid w:val="001C238B"/>
    <w:rsid w:val="001C31CD"/>
    <w:rsid w:val="001D3C12"/>
    <w:rsid w:val="001D76EB"/>
    <w:rsid w:val="001E4EAB"/>
    <w:rsid w:val="001E7E1E"/>
    <w:rsid w:val="001F5AC2"/>
    <w:rsid w:val="002068CD"/>
    <w:rsid w:val="00206A11"/>
    <w:rsid w:val="00212DB2"/>
    <w:rsid w:val="00214549"/>
    <w:rsid w:val="00214FF1"/>
    <w:rsid w:val="00215C21"/>
    <w:rsid w:val="002170E6"/>
    <w:rsid w:val="0022123B"/>
    <w:rsid w:val="00223460"/>
    <w:rsid w:val="00230A42"/>
    <w:rsid w:val="00233668"/>
    <w:rsid w:val="00234014"/>
    <w:rsid w:val="00234AA1"/>
    <w:rsid w:val="00236BBA"/>
    <w:rsid w:val="0023760F"/>
    <w:rsid w:val="00240613"/>
    <w:rsid w:val="00245F4F"/>
    <w:rsid w:val="0024650E"/>
    <w:rsid w:val="002512E7"/>
    <w:rsid w:val="002526DD"/>
    <w:rsid w:val="00256AEC"/>
    <w:rsid w:val="002600F0"/>
    <w:rsid w:val="00261705"/>
    <w:rsid w:val="00267FAF"/>
    <w:rsid w:val="00271152"/>
    <w:rsid w:val="0027338A"/>
    <w:rsid w:val="0027427D"/>
    <w:rsid w:val="00275A25"/>
    <w:rsid w:val="00275EC7"/>
    <w:rsid w:val="002765EA"/>
    <w:rsid w:val="00280FF8"/>
    <w:rsid w:val="002813A9"/>
    <w:rsid w:val="002826DD"/>
    <w:rsid w:val="0029692F"/>
    <w:rsid w:val="002A6EB6"/>
    <w:rsid w:val="002A754D"/>
    <w:rsid w:val="002B07FB"/>
    <w:rsid w:val="002C5129"/>
    <w:rsid w:val="002C55EA"/>
    <w:rsid w:val="002C6207"/>
    <w:rsid w:val="002C7ACD"/>
    <w:rsid w:val="002D2024"/>
    <w:rsid w:val="002D2701"/>
    <w:rsid w:val="002D2A0F"/>
    <w:rsid w:val="002D34C6"/>
    <w:rsid w:val="002D4079"/>
    <w:rsid w:val="002D713F"/>
    <w:rsid w:val="002E0D0E"/>
    <w:rsid w:val="002E4EB2"/>
    <w:rsid w:val="003004B2"/>
    <w:rsid w:val="00301235"/>
    <w:rsid w:val="0030153B"/>
    <w:rsid w:val="00305373"/>
    <w:rsid w:val="00312D66"/>
    <w:rsid w:val="0031388E"/>
    <w:rsid w:val="00316EF4"/>
    <w:rsid w:val="00320DBC"/>
    <w:rsid w:val="00323A12"/>
    <w:rsid w:val="003241EF"/>
    <w:rsid w:val="00330C62"/>
    <w:rsid w:val="00331DAE"/>
    <w:rsid w:val="00342C76"/>
    <w:rsid w:val="0034479C"/>
    <w:rsid w:val="003453E9"/>
    <w:rsid w:val="00345919"/>
    <w:rsid w:val="00346930"/>
    <w:rsid w:val="00360493"/>
    <w:rsid w:val="00361C44"/>
    <w:rsid w:val="003625F2"/>
    <w:rsid w:val="00362940"/>
    <w:rsid w:val="003633BA"/>
    <w:rsid w:val="0036655C"/>
    <w:rsid w:val="00366CD7"/>
    <w:rsid w:val="00370C4B"/>
    <w:rsid w:val="00372729"/>
    <w:rsid w:val="0037700E"/>
    <w:rsid w:val="003860A6"/>
    <w:rsid w:val="0038752A"/>
    <w:rsid w:val="0039193B"/>
    <w:rsid w:val="00393D68"/>
    <w:rsid w:val="003A0A02"/>
    <w:rsid w:val="003A0D2F"/>
    <w:rsid w:val="003A7CFD"/>
    <w:rsid w:val="003C6F88"/>
    <w:rsid w:val="003C7447"/>
    <w:rsid w:val="003C7F5F"/>
    <w:rsid w:val="003D0B0E"/>
    <w:rsid w:val="003D0B77"/>
    <w:rsid w:val="003E458C"/>
    <w:rsid w:val="003E6380"/>
    <w:rsid w:val="003E6414"/>
    <w:rsid w:val="003E7A16"/>
    <w:rsid w:val="003F06DD"/>
    <w:rsid w:val="003F198E"/>
    <w:rsid w:val="003F36A4"/>
    <w:rsid w:val="003F50A6"/>
    <w:rsid w:val="003F5B95"/>
    <w:rsid w:val="00403AE9"/>
    <w:rsid w:val="0040442B"/>
    <w:rsid w:val="00406812"/>
    <w:rsid w:val="004069B0"/>
    <w:rsid w:val="004118C6"/>
    <w:rsid w:val="00411FCE"/>
    <w:rsid w:val="004132AF"/>
    <w:rsid w:val="00423DA2"/>
    <w:rsid w:val="00424A8E"/>
    <w:rsid w:val="00426FA1"/>
    <w:rsid w:val="0042725D"/>
    <w:rsid w:val="00431728"/>
    <w:rsid w:val="00432C30"/>
    <w:rsid w:val="004331FB"/>
    <w:rsid w:val="00434853"/>
    <w:rsid w:val="00437359"/>
    <w:rsid w:val="004526BD"/>
    <w:rsid w:val="00454995"/>
    <w:rsid w:val="00455521"/>
    <w:rsid w:val="00456961"/>
    <w:rsid w:val="004574FC"/>
    <w:rsid w:val="00463081"/>
    <w:rsid w:val="00463D68"/>
    <w:rsid w:val="00472A14"/>
    <w:rsid w:val="00473DC1"/>
    <w:rsid w:val="0048350B"/>
    <w:rsid w:val="00490121"/>
    <w:rsid w:val="004918C1"/>
    <w:rsid w:val="00491CCC"/>
    <w:rsid w:val="00496D01"/>
    <w:rsid w:val="004A1604"/>
    <w:rsid w:val="004A2181"/>
    <w:rsid w:val="004A2E30"/>
    <w:rsid w:val="004A4915"/>
    <w:rsid w:val="004B3249"/>
    <w:rsid w:val="004B4EFA"/>
    <w:rsid w:val="004C18C4"/>
    <w:rsid w:val="004C1E31"/>
    <w:rsid w:val="004C7390"/>
    <w:rsid w:val="004D3D65"/>
    <w:rsid w:val="004D4195"/>
    <w:rsid w:val="004D4848"/>
    <w:rsid w:val="004D6222"/>
    <w:rsid w:val="004E1DA8"/>
    <w:rsid w:val="004F0B1D"/>
    <w:rsid w:val="004F61E8"/>
    <w:rsid w:val="00501D29"/>
    <w:rsid w:val="005032C2"/>
    <w:rsid w:val="00503B77"/>
    <w:rsid w:val="005041DA"/>
    <w:rsid w:val="005104F2"/>
    <w:rsid w:val="00510885"/>
    <w:rsid w:val="00511184"/>
    <w:rsid w:val="00512419"/>
    <w:rsid w:val="0051465A"/>
    <w:rsid w:val="00514B65"/>
    <w:rsid w:val="00514D57"/>
    <w:rsid w:val="00520B6C"/>
    <w:rsid w:val="0052108F"/>
    <w:rsid w:val="00522BBD"/>
    <w:rsid w:val="00526B13"/>
    <w:rsid w:val="00526EA0"/>
    <w:rsid w:val="00541836"/>
    <w:rsid w:val="005426F1"/>
    <w:rsid w:val="005442D4"/>
    <w:rsid w:val="00545362"/>
    <w:rsid w:val="00546D63"/>
    <w:rsid w:val="00553490"/>
    <w:rsid w:val="00561FDE"/>
    <w:rsid w:val="005647C8"/>
    <w:rsid w:val="005658AB"/>
    <w:rsid w:val="005709FA"/>
    <w:rsid w:val="0058071A"/>
    <w:rsid w:val="00584B1B"/>
    <w:rsid w:val="00590D8C"/>
    <w:rsid w:val="005931B1"/>
    <w:rsid w:val="005947B6"/>
    <w:rsid w:val="00596447"/>
    <w:rsid w:val="005B2EC3"/>
    <w:rsid w:val="005B6466"/>
    <w:rsid w:val="005C0870"/>
    <w:rsid w:val="005D360A"/>
    <w:rsid w:val="005D49AD"/>
    <w:rsid w:val="005E559F"/>
    <w:rsid w:val="005E6413"/>
    <w:rsid w:val="005E6B74"/>
    <w:rsid w:val="005F2A95"/>
    <w:rsid w:val="005F4DB9"/>
    <w:rsid w:val="00600997"/>
    <w:rsid w:val="00601323"/>
    <w:rsid w:val="00602A10"/>
    <w:rsid w:val="00612856"/>
    <w:rsid w:val="006139C5"/>
    <w:rsid w:val="0061563C"/>
    <w:rsid w:val="00621307"/>
    <w:rsid w:val="00625433"/>
    <w:rsid w:val="0063051F"/>
    <w:rsid w:val="00636CFA"/>
    <w:rsid w:val="00642DA7"/>
    <w:rsid w:val="00646F9B"/>
    <w:rsid w:val="006553E4"/>
    <w:rsid w:val="00656766"/>
    <w:rsid w:val="00662E60"/>
    <w:rsid w:val="00665491"/>
    <w:rsid w:val="00671A74"/>
    <w:rsid w:val="00671E25"/>
    <w:rsid w:val="0067461D"/>
    <w:rsid w:val="00675D7D"/>
    <w:rsid w:val="00683F7E"/>
    <w:rsid w:val="006846F4"/>
    <w:rsid w:val="00687ABD"/>
    <w:rsid w:val="00692987"/>
    <w:rsid w:val="006A0246"/>
    <w:rsid w:val="006A134A"/>
    <w:rsid w:val="006A21B3"/>
    <w:rsid w:val="006A6422"/>
    <w:rsid w:val="006B14FA"/>
    <w:rsid w:val="006B5BA0"/>
    <w:rsid w:val="006C6808"/>
    <w:rsid w:val="006D2383"/>
    <w:rsid w:val="006E4C6A"/>
    <w:rsid w:val="006F1B2F"/>
    <w:rsid w:val="006F368A"/>
    <w:rsid w:val="006F7C57"/>
    <w:rsid w:val="00701D1E"/>
    <w:rsid w:val="007022E3"/>
    <w:rsid w:val="00724C7A"/>
    <w:rsid w:val="00730437"/>
    <w:rsid w:val="00731BD1"/>
    <w:rsid w:val="00736350"/>
    <w:rsid w:val="0074118A"/>
    <w:rsid w:val="007430BC"/>
    <w:rsid w:val="00750AB4"/>
    <w:rsid w:val="007547C5"/>
    <w:rsid w:val="00755BBE"/>
    <w:rsid w:val="00756946"/>
    <w:rsid w:val="007645C5"/>
    <w:rsid w:val="00766588"/>
    <w:rsid w:val="00770BFD"/>
    <w:rsid w:val="00772B25"/>
    <w:rsid w:val="00775536"/>
    <w:rsid w:val="00776F10"/>
    <w:rsid w:val="0078001C"/>
    <w:rsid w:val="00780CE5"/>
    <w:rsid w:val="007854FB"/>
    <w:rsid w:val="00791DC9"/>
    <w:rsid w:val="007A3D54"/>
    <w:rsid w:val="007B064F"/>
    <w:rsid w:val="007B6610"/>
    <w:rsid w:val="007C2F9B"/>
    <w:rsid w:val="007C6538"/>
    <w:rsid w:val="007D76EC"/>
    <w:rsid w:val="007E03E9"/>
    <w:rsid w:val="007E1849"/>
    <w:rsid w:val="007E2D27"/>
    <w:rsid w:val="007E3C3E"/>
    <w:rsid w:val="007E4C2B"/>
    <w:rsid w:val="007E5CC0"/>
    <w:rsid w:val="007E7CCB"/>
    <w:rsid w:val="007F349C"/>
    <w:rsid w:val="007F45CB"/>
    <w:rsid w:val="00800247"/>
    <w:rsid w:val="00802BA7"/>
    <w:rsid w:val="00811D3E"/>
    <w:rsid w:val="00814A25"/>
    <w:rsid w:val="00815B80"/>
    <w:rsid w:val="0082417B"/>
    <w:rsid w:val="00826254"/>
    <w:rsid w:val="00831A04"/>
    <w:rsid w:val="00845BCC"/>
    <w:rsid w:val="008461B9"/>
    <w:rsid w:val="00853AFF"/>
    <w:rsid w:val="008612A7"/>
    <w:rsid w:val="008655E2"/>
    <w:rsid w:val="008679E7"/>
    <w:rsid w:val="00867A80"/>
    <w:rsid w:val="00867EE2"/>
    <w:rsid w:val="00871CC7"/>
    <w:rsid w:val="0087523C"/>
    <w:rsid w:val="008801D2"/>
    <w:rsid w:val="00880CCD"/>
    <w:rsid w:val="0088723A"/>
    <w:rsid w:val="00890FE7"/>
    <w:rsid w:val="00892DCA"/>
    <w:rsid w:val="00894652"/>
    <w:rsid w:val="00897534"/>
    <w:rsid w:val="008A69EF"/>
    <w:rsid w:val="008A71C3"/>
    <w:rsid w:val="008B1E73"/>
    <w:rsid w:val="008B369F"/>
    <w:rsid w:val="008C2025"/>
    <w:rsid w:val="008C419E"/>
    <w:rsid w:val="008C5D2F"/>
    <w:rsid w:val="008C5DA3"/>
    <w:rsid w:val="008C685A"/>
    <w:rsid w:val="008C6EB3"/>
    <w:rsid w:val="008C7737"/>
    <w:rsid w:val="008D43E7"/>
    <w:rsid w:val="008E1E55"/>
    <w:rsid w:val="008F2028"/>
    <w:rsid w:val="008F4229"/>
    <w:rsid w:val="009008F0"/>
    <w:rsid w:val="009118E6"/>
    <w:rsid w:val="0091374A"/>
    <w:rsid w:val="009149C2"/>
    <w:rsid w:val="00915476"/>
    <w:rsid w:val="00916785"/>
    <w:rsid w:val="009205AE"/>
    <w:rsid w:val="00921DED"/>
    <w:rsid w:val="00922A96"/>
    <w:rsid w:val="00925290"/>
    <w:rsid w:val="009253C5"/>
    <w:rsid w:val="00933436"/>
    <w:rsid w:val="0093394C"/>
    <w:rsid w:val="00935929"/>
    <w:rsid w:val="0093666C"/>
    <w:rsid w:val="009509DF"/>
    <w:rsid w:val="00952388"/>
    <w:rsid w:val="009545B4"/>
    <w:rsid w:val="0095479D"/>
    <w:rsid w:val="00964334"/>
    <w:rsid w:val="00964E61"/>
    <w:rsid w:val="00965CFD"/>
    <w:rsid w:val="0097052F"/>
    <w:rsid w:val="00970801"/>
    <w:rsid w:val="0097163D"/>
    <w:rsid w:val="0097516C"/>
    <w:rsid w:val="00975E74"/>
    <w:rsid w:val="00976BFB"/>
    <w:rsid w:val="00982628"/>
    <w:rsid w:val="00983946"/>
    <w:rsid w:val="0098534B"/>
    <w:rsid w:val="0098763C"/>
    <w:rsid w:val="00993012"/>
    <w:rsid w:val="00993913"/>
    <w:rsid w:val="009941FA"/>
    <w:rsid w:val="00995F71"/>
    <w:rsid w:val="0099717E"/>
    <w:rsid w:val="009A0FCF"/>
    <w:rsid w:val="009A172D"/>
    <w:rsid w:val="009A3616"/>
    <w:rsid w:val="009B0975"/>
    <w:rsid w:val="009B0CD7"/>
    <w:rsid w:val="009B4898"/>
    <w:rsid w:val="009C20C7"/>
    <w:rsid w:val="009C2DD0"/>
    <w:rsid w:val="009C4C47"/>
    <w:rsid w:val="009D4412"/>
    <w:rsid w:val="009D622C"/>
    <w:rsid w:val="009E0713"/>
    <w:rsid w:val="009E4088"/>
    <w:rsid w:val="009F0AA4"/>
    <w:rsid w:val="009F77C9"/>
    <w:rsid w:val="00A012C9"/>
    <w:rsid w:val="00A04983"/>
    <w:rsid w:val="00A36EF7"/>
    <w:rsid w:val="00A421EC"/>
    <w:rsid w:val="00A47010"/>
    <w:rsid w:val="00A521AC"/>
    <w:rsid w:val="00A52D71"/>
    <w:rsid w:val="00A604CD"/>
    <w:rsid w:val="00A660E1"/>
    <w:rsid w:val="00A717C8"/>
    <w:rsid w:val="00A72683"/>
    <w:rsid w:val="00A82437"/>
    <w:rsid w:val="00A85DA9"/>
    <w:rsid w:val="00A8635C"/>
    <w:rsid w:val="00A87780"/>
    <w:rsid w:val="00A87EF2"/>
    <w:rsid w:val="00AA1630"/>
    <w:rsid w:val="00AB0065"/>
    <w:rsid w:val="00AB3DC1"/>
    <w:rsid w:val="00AB65B6"/>
    <w:rsid w:val="00AB7FEE"/>
    <w:rsid w:val="00AD1964"/>
    <w:rsid w:val="00AD7762"/>
    <w:rsid w:val="00AE237C"/>
    <w:rsid w:val="00AE6B2A"/>
    <w:rsid w:val="00AF574D"/>
    <w:rsid w:val="00B011AC"/>
    <w:rsid w:val="00B07638"/>
    <w:rsid w:val="00B10BE0"/>
    <w:rsid w:val="00B11105"/>
    <w:rsid w:val="00B13656"/>
    <w:rsid w:val="00B15A1F"/>
    <w:rsid w:val="00B2339D"/>
    <w:rsid w:val="00B252F6"/>
    <w:rsid w:val="00B2566D"/>
    <w:rsid w:val="00B3036A"/>
    <w:rsid w:val="00B33828"/>
    <w:rsid w:val="00B33D03"/>
    <w:rsid w:val="00B343CC"/>
    <w:rsid w:val="00B3520B"/>
    <w:rsid w:val="00B41260"/>
    <w:rsid w:val="00B418AF"/>
    <w:rsid w:val="00B63457"/>
    <w:rsid w:val="00B6445D"/>
    <w:rsid w:val="00B648C0"/>
    <w:rsid w:val="00B65128"/>
    <w:rsid w:val="00B66B5C"/>
    <w:rsid w:val="00B7012E"/>
    <w:rsid w:val="00B71F5C"/>
    <w:rsid w:val="00B774FC"/>
    <w:rsid w:val="00B852C1"/>
    <w:rsid w:val="00B8580C"/>
    <w:rsid w:val="00B97640"/>
    <w:rsid w:val="00B97A89"/>
    <w:rsid w:val="00BA0B6A"/>
    <w:rsid w:val="00BA1897"/>
    <w:rsid w:val="00BA1919"/>
    <w:rsid w:val="00BA398F"/>
    <w:rsid w:val="00BA4493"/>
    <w:rsid w:val="00BA5DF6"/>
    <w:rsid w:val="00BB0589"/>
    <w:rsid w:val="00BB1039"/>
    <w:rsid w:val="00BB3E8E"/>
    <w:rsid w:val="00BB4E01"/>
    <w:rsid w:val="00BC05CF"/>
    <w:rsid w:val="00BC3ADB"/>
    <w:rsid w:val="00BC563B"/>
    <w:rsid w:val="00BC71A4"/>
    <w:rsid w:val="00BD6BC9"/>
    <w:rsid w:val="00BE1A32"/>
    <w:rsid w:val="00BF196F"/>
    <w:rsid w:val="00BF2993"/>
    <w:rsid w:val="00BF41BF"/>
    <w:rsid w:val="00BF42AC"/>
    <w:rsid w:val="00BF6449"/>
    <w:rsid w:val="00BF7967"/>
    <w:rsid w:val="00BF7A79"/>
    <w:rsid w:val="00C012E8"/>
    <w:rsid w:val="00C053F6"/>
    <w:rsid w:val="00C11540"/>
    <w:rsid w:val="00C13552"/>
    <w:rsid w:val="00C202EB"/>
    <w:rsid w:val="00C21D1D"/>
    <w:rsid w:val="00C23653"/>
    <w:rsid w:val="00C31E9C"/>
    <w:rsid w:val="00C34CAE"/>
    <w:rsid w:val="00C36CEB"/>
    <w:rsid w:val="00C41320"/>
    <w:rsid w:val="00C42B81"/>
    <w:rsid w:val="00C45E40"/>
    <w:rsid w:val="00C46508"/>
    <w:rsid w:val="00C5761A"/>
    <w:rsid w:val="00C66A6C"/>
    <w:rsid w:val="00C70CCA"/>
    <w:rsid w:val="00C70E4D"/>
    <w:rsid w:val="00C77AF7"/>
    <w:rsid w:val="00C832AC"/>
    <w:rsid w:val="00C91F20"/>
    <w:rsid w:val="00C922B3"/>
    <w:rsid w:val="00C93F6B"/>
    <w:rsid w:val="00CA1D0D"/>
    <w:rsid w:val="00CA469C"/>
    <w:rsid w:val="00CA5360"/>
    <w:rsid w:val="00CB0B83"/>
    <w:rsid w:val="00CB28E5"/>
    <w:rsid w:val="00CB2B93"/>
    <w:rsid w:val="00CB53F2"/>
    <w:rsid w:val="00CC3BE9"/>
    <w:rsid w:val="00CC501D"/>
    <w:rsid w:val="00CD4DBD"/>
    <w:rsid w:val="00CD6378"/>
    <w:rsid w:val="00CD698A"/>
    <w:rsid w:val="00CD7A74"/>
    <w:rsid w:val="00CE0020"/>
    <w:rsid w:val="00CE4B6A"/>
    <w:rsid w:val="00CF2CFB"/>
    <w:rsid w:val="00D00420"/>
    <w:rsid w:val="00D01023"/>
    <w:rsid w:val="00D01DD6"/>
    <w:rsid w:val="00D148EC"/>
    <w:rsid w:val="00D15947"/>
    <w:rsid w:val="00D23383"/>
    <w:rsid w:val="00D24215"/>
    <w:rsid w:val="00D302C0"/>
    <w:rsid w:val="00D34286"/>
    <w:rsid w:val="00D40CFD"/>
    <w:rsid w:val="00D42B91"/>
    <w:rsid w:val="00D441D4"/>
    <w:rsid w:val="00D44FCF"/>
    <w:rsid w:val="00D451AF"/>
    <w:rsid w:val="00D47B19"/>
    <w:rsid w:val="00D47F02"/>
    <w:rsid w:val="00D530E1"/>
    <w:rsid w:val="00D57A3F"/>
    <w:rsid w:val="00D61F2A"/>
    <w:rsid w:val="00D63626"/>
    <w:rsid w:val="00D71420"/>
    <w:rsid w:val="00D74ACC"/>
    <w:rsid w:val="00D837DC"/>
    <w:rsid w:val="00D8791C"/>
    <w:rsid w:val="00D9329F"/>
    <w:rsid w:val="00D95965"/>
    <w:rsid w:val="00D95A65"/>
    <w:rsid w:val="00D97B1C"/>
    <w:rsid w:val="00DA11F4"/>
    <w:rsid w:val="00DA191E"/>
    <w:rsid w:val="00DA2EC8"/>
    <w:rsid w:val="00DA5206"/>
    <w:rsid w:val="00DA5A99"/>
    <w:rsid w:val="00DA7D1B"/>
    <w:rsid w:val="00DB0576"/>
    <w:rsid w:val="00DB095B"/>
    <w:rsid w:val="00DB2AB7"/>
    <w:rsid w:val="00DB2E01"/>
    <w:rsid w:val="00DB405A"/>
    <w:rsid w:val="00DB693A"/>
    <w:rsid w:val="00DC1B52"/>
    <w:rsid w:val="00DC32A0"/>
    <w:rsid w:val="00DC76B9"/>
    <w:rsid w:val="00DD268D"/>
    <w:rsid w:val="00DD3D1B"/>
    <w:rsid w:val="00DE0555"/>
    <w:rsid w:val="00DE6A1D"/>
    <w:rsid w:val="00DE7D13"/>
    <w:rsid w:val="00DF3721"/>
    <w:rsid w:val="00E00D16"/>
    <w:rsid w:val="00E02681"/>
    <w:rsid w:val="00E03C6A"/>
    <w:rsid w:val="00E0568C"/>
    <w:rsid w:val="00E0668A"/>
    <w:rsid w:val="00E0711D"/>
    <w:rsid w:val="00E07DB8"/>
    <w:rsid w:val="00E14C64"/>
    <w:rsid w:val="00E14FFF"/>
    <w:rsid w:val="00E16945"/>
    <w:rsid w:val="00E17016"/>
    <w:rsid w:val="00E2075D"/>
    <w:rsid w:val="00E23793"/>
    <w:rsid w:val="00E27231"/>
    <w:rsid w:val="00E31216"/>
    <w:rsid w:val="00E31EB4"/>
    <w:rsid w:val="00E32AF3"/>
    <w:rsid w:val="00E32DFC"/>
    <w:rsid w:val="00E41D27"/>
    <w:rsid w:val="00E443E2"/>
    <w:rsid w:val="00E4519C"/>
    <w:rsid w:val="00E51C92"/>
    <w:rsid w:val="00E52E03"/>
    <w:rsid w:val="00E60A4E"/>
    <w:rsid w:val="00E661C1"/>
    <w:rsid w:val="00E70013"/>
    <w:rsid w:val="00E73627"/>
    <w:rsid w:val="00E764CC"/>
    <w:rsid w:val="00E80D77"/>
    <w:rsid w:val="00E821F2"/>
    <w:rsid w:val="00E868D2"/>
    <w:rsid w:val="00E90CBD"/>
    <w:rsid w:val="00EA253E"/>
    <w:rsid w:val="00EA4FC0"/>
    <w:rsid w:val="00EA5137"/>
    <w:rsid w:val="00EA6E13"/>
    <w:rsid w:val="00EB3865"/>
    <w:rsid w:val="00EB49E1"/>
    <w:rsid w:val="00EB4C13"/>
    <w:rsid w:val="00EB5279"/>
    <w:rsid w:val="00ED093F"/>
    <w:rsid w:val="00EE308D"/>
    <w:rsid w:val="00EE5345"/>
    <w:rsid w:val="00EE5B09"/>
    <w:rsid w:val="00EE6018"/>
    <w:rsid w:val="00EE69A2"/>
    <w:rsid w:val="00EE7502"/>
    <w:rsid w:val="00EF20C9"/>
    <w:rsid w:val="00EF2B70"/>
    <w:rsid w:val="00F0017D"/>
    <w:rsid w:val="00F033EA"/>
    <w:rsid w:val="00F067E1"/>
    <w:rsid w:val="00F0721A"/>
    <w:rsid w:val="00F07710"/>
    <w:rsid w:val="00F11EA5"/>
    <w:rsid w:val="00F20B94"/>
    <w:rsid w:val="00F20ECD"/>
    <w:rsid w:val="00F21D4D"/>
    <w:rsid w:val="00F25CA5"/>
    <w:rsid w:val="00F31B59"/>
    <w:rsid w:val="00F33C31"/>
    <w:rsid w:val="00F401AB"/>
    <w:rsid w:val="00F53643"/>
    <w:rsid w:val="00F550EB"/>
    <w:rsid w:val="00F5510A"/>
    <w:rsid w:val="00F75363"/>
    <w:rsid w:val="00F8237E"/>
    <w:rsid w:val="00F830EE"/>
    <w:rsid w:val="00F96F0E"/>
    <w:rsid w:val="00FB0B9C"/>
    <w:rsid w:val="00FB21BE"/>
    <w:rsid w:val="00FB37FD"/>
    <w:rsid w:val="00FB3ED7"/>
    <w:rsid w:val="00FB7599"/>
    <w:rsid w:val="00FC14AA"/>
    <w:rsid w:val="00FC3516"/>
    <w:rsid w:val="00FC4D11"/>
    <w:rsid w:val="00FC7618"/>
    <w:rsid w:val="00FD6129"/>
    <w:rsid w:val="00FE2938"/>
    <w:rsid w:val="00FE33E7"/>
    <w:rsid w:val="00FE3C13"/>
    <w:rsid w:val="00FE6028"/>
    <w:rsid w:val="00FE7D29"/>
    <w:rsid w:val="00FF212F"/>
    <w:rsid w:val="00FF3812"/>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507D9"/>
  <w15:docId w15:val="{1EC4298F-CAF1-4EEE-817A-0673FAB5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B52"/>
  </w:style>
  <w:style w:type="paragraph" w:styleId="1">
    <w:name w:val="heading 1"/>
    <w:basedOn w:val="a"/>
    <w:next w:val="a"/>
    <w:link w:val="10"/>
    <w:autoRedefine/>
    <w:uiPriority w:val="9"/>
    <w:qFormat/>
    <w:rsid w:val="0078001C"/>
    <w:pPr>
      <w:keepNext/>
      <w:keepLines/>
      <w:numPr>
        <w:numId w:val="2"/>
      </w:numPr>
      <w:spacing w:before="240" w:after="0"/>
      <w:jc w:val="both"/>
      <w:outlineLvl w:val="0"/>
    </w:pPr>
    <w:rPr>
      <w:rFonts w:ascii="Times New Roman" w:eastAsiaTheme="majorEastAsia" w:hAnsi="Times New Roman" w:cs="Times New Roman"/>
      <w:b/>
      <w:color w:val="002060"/>
      <w:sz w:val="28"/>
      <w:szCs w:val="32"/>
      <w:lang w:val="bg-BG"/>
    </w:rPr>
  </w:style>
  <w:style w:type="paragraph" w:styleId="2">
    <w:name w:val="heading 2"/>
    <w:basedOn w:val="a"/>
    <w:next w:val="a"/>
    <w:link w:val="20"/>
    <w:autoRedefine/>
    <w:uiPriority w:val="9"/>
    <w:unhideWhenUsed/>
    <w:qFormat/>
    <w:rsid w:val="00C11540"/>
    <w:pPr>
      <w:keepNext/>
      <w:keepLines/>
      <w:numPr>
        <w:ilvl w:val="1"/>
        <w:numId w:val="2"/>
      </w:numPr>
      <w:spacing w:before="40" w:after="0"/>
      <w:jc w:val="both"/>
      <w:outlineLvl w:val="1"/>
    </w:pPr>
    <w:rPr>
      <w:rFonts w:ascii="Times New Roman" w:eastAsia="Times New Roman" w:hAnsi="Times New Roman" w:cs="Times New Roman"/>
      <w:b/>
      <w:color w:val="0070C0"/>
      <w:sz w:val="26"/>
      <w:szCs w:val="26"/>
      <w:lang w:val="bg-BG"/>
    </w:rPr>
  </w:style>
  <w:style w:type="paragraph" w:styleId="3">
    <w:name w:val="heading 3"/>
    <w:basedOn w:val="a"/>
    <w:next w:val="a"/>
    <w:link w:val="30"/>
    <w:autoRedefine/>
    <w:uiPriority w:val="9"/>
    <w:unhideWhenUsed/>
    <w:qFormat/>
    <w:rsid w:val="00C11540"/>
    <w:pPr>
      <w:keepNext/>
      <w:keepLines/>
      <w:numPr>
        <w:ilvl w:val="2"/>
        <w:numId w:val="2"/>
      </w:numPr>
      <w:spacing w:before="40" w:after="0"/>
      <w:ind w:left="720"/>
      <w:outlineLvl w:val="2"/>
    </w:pPr>
    <w:rPr>
      <w:rFonts w:ascii="Times New Roman" w:eastAsiaTheme="majorEastAsia" w:hAnsi="Times New Roman" w:cs="Times New Roman"/>
      <w:b/>
      <w:color w:val="1F4D78" w:themeColor="accent1" w:themeShade="7F"/>
      <w:sz w:val="24"/>
      <w:szCs w:val="24"/>
      <w:lang w:val="bg-BG"/>
    </w:rPr>
  </w:style>
  <w:style w:type="paragraph" w:styleId="4">
    <w:name w:val="heading 4"/>
    <w:basedOn w:val="a"/>
    <w:next w:val="a"/>
    <w:link w:val="40"/>
    <w:autoRedefine/>
    <w:uiPriority w:val="9"/>
    <w:unhideWhenUsed/>
    <w:qFormat/>
    <w:rsid w:val="00F550EB"/>
    <w:pPr>
      <w:keepNext/>
      <w:keepLines/>
      <w:numPr>
        <w:ilvl w:val="3"/>
        <w:numId w:val="2"/>
      </w:numPr>
      <w:spacing w:before="40" w:after="0"/>
      <w:outlineLvl w:val="3"/>
    </w:pPr>
    <w:rPr>
      <w:rFonts w:asciiTheme="majorHAnsi" w:eastAsiaTheme="majorEastAsia" w:hAnsiTheme="majorHAnsi" w:cstheme="majorBidi"/>
      <w:b/>
      <w:i/>
      <w:iCs/>
      <w:color w:val="2E74B5" w:themeColor="accent1" w:themeShade="BF"/>
    </w:rPr>
  </w:style>
  <w:style w:type="paragraph" w:styleId="5">
    <w:name w:val="heading 5"/>
    <w:basedOn w:val="a"/>
    <w:next w:val="a"/>
    <w:link w:val="50"/>
    <w:autoRedefine/>
    <w:uiPriority w:val="9"/>
    <w:unhideWhenUsed/>
    <w:qFormat/>
    <w:rsid w:val="00F550EB"/>
    <w:pPr>
      <w:keepNext/>
      <w:keepLines/>
      <w:numPr>
        <w:ilvl w:val="4"/>
        <w:numId w:val="2"/>
      </w:numPr>
      <w:spacing w:before="40" w:after="0"/>
      <w:outlineLvl w:val="4"/>
    </w:pPr>
    <w:rPr>
      <w:rFonts w:asciiTheme="majorHAnsi" w:eastAsiaTheme="majorEastAsia" w:hAnsiTheme="majorHAnsi" w:cstheme="majorBidi"/>
      <w:b/>
      <w:color w:val="2E74B5" w:themeColor="accent1" w:themeShade="BF"/>
    </w:rPr>
  </w:style>
  <w:style w:type="paragraph" w:styleId="6">
    <w:name w:val="heading 6"/>
    <w:basedOn w:val="a"/>
    <w:next w:val="a"/>
    <w:link w:val="60"/>
    <w:autoRedefine/>
    <w:uiPriority w:val="9"/>
    <w:unhideWhenUsed/>
    <w:qFormat/>
    <w:rsid w:val="00F550EB"/>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autoRedefine/>
    <w:uiPriority w:val="9"/>
    <w:unhideWhenUsed/>
    <w:qFormat/>
    <w:rsid w:val="00F550EB"/>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autoRedefine/>
    <w:uiPriority w:val="9"/>
    <w:unhideWhenUsed/>
    <w:qFormat/>
    <w:rsid w:val="00F550E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autoRedefine/>
    <w:uiPriority w:val="9"/>
    <w:unhideWhenUsed/>
    <w:qFormat/>
    <w:rsid w:val="00F550E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8001C"/>
    <w:rPr>
      <w:rFonts w:ascii="Times New Roman" w:eastAsiaTheme="majorEastAsia" w:hAnsi="Times New Roman" w:cs="Times New Roman"/>
      <w:b/>
      <w:color w:val="002060"/>
      <w:sz w:val="28"/>
      <w:szCs w:val="32"/>
      <w:lang w:val="bg-BG"/>
    </w:rPr>
  </w:style>
  <w:style w:type="character" w:customStyle="1" w:styleId="20">
    <w:name w:val="Заглавие 2 Знак"/>
    <w:basedOn w:val="a0"/>
    <w:link w:val="2"/>
    <w:uiPriority w:val="9"/>
    <w:rsid w:val="00C11540"/>
    <w:rPr>
      <w:rFonts w:ascii="Times New Roman" w:eastAsia="Times New Roman" w:hAnsi="Times New Roman" w:cs="Times New Roman"/>
      <w:b/>
      <w:color w:val="0070C0"/>
      <w:sz w:val="26"/>
      <w:szCs w:val="26"/>
      <w:lang w:val="bg-BG"/>
    </w:rPr>
  </w:style>
  <w:style w:type="character" w:customStyle="1" w:styleId="30">
    <w:name w:val="Заглавие 3 Знак"/>
    <w:basedOn w:val="a0"/>
    <w:link w:val="3"/>
    <w:uiPriority w:val="9"/>
    <w:rsid w:val="00C11540"/>
    <w:rPr>
      <w:rFonts w:ascii="Times New Roman" w:eastAsiaTheme="majorEastAsia" w:hAnsi="Times New Roman" w:cs="Times New Roman"/>
      <w:b/>
      <w:color w:val="1F4D78" w:themeColor="accent1" w:themeShade="7F"/>
      <w:sz w:val="24"/>
      <w:szCs w:val="24"/>
      <w:lang w:val="bg-BG"/>
    </w:rPr>
  </w:style>
  <w:style w:type="character" w:customStyle="1" w:styleId="40">
    <w:name w:val="Заглавие 4 Знак"/>
    <w:basedOn w:val="a0"/>
    <w:link w:val="4"/>
    <w:uiPriority w:val="9"/>
    <w:rsid w:val="000A21FF"/>
    <w:rPr>
      <w:rFonts w:asciiTheme="majorHAnsi" w:eastAsiaTheme="majorEastAsia" w:hAnsiTheme="majorHAnsi" w:cstheme="majorBidi"/>
      <w:b/>
      <w:i/>
      <w:iCs/>
      <w:color w:val="2E74B5" w:themeColor="accent1" w:themeShade="BF"/>
    </w:rPr>
  </w:style>
  <w:style w:type="character" w:customStyle="1" w:styleId="50">
    <w:name w:val="Заглавие 5 Знак"/>
    <w:basedOn w:val="a0"/>
    <w:link w:val="5"/>
    <w:uiPriority w:val="9"/>
    <w:rsid w:val="000A21FF"/>
    <w:rPr>
      <w:rFonts w:asciiTheme="majorHAnsi" w:eastAsiaTheme="majorEastAsia" w:hAnsiTheme="majorHAnsi" w:cstheme="majorBidi"/>
      <w:b/>
      <w:color w:val="2E74B5" w:themeColor="accent1" w:themeShade="BF"/>
    </w:rPr>
  </w:style>
  <w:style w:type="numbering" w:customStyle="1" w:styleId="Style1">
    <w:name w:val="Style1"/>
    <w:uiPriority w:val="99"/>
    <w:rsid w:val="000A21FF"/>
    <w:pPr>
      <w:numPr>
        <w:numId w:val="1"/>
      </w:numPr>
    </w:pPr>
  </w:style>
  <w:style w:type="character" w:customStyle="1" w:styleId="60">
    <w:name w:val="Заглавие 6 Знак"/>
    <w:basedOn w:val="a0"/>
    <w:link w:val="6"/>
    <w:uiPriority w:val="9"/>
    <w:rsid w:val="000A21FF"/>
    <w:rPr>
      <w:rFonts w:asciiTheme="majorHAnsi" w:eastAsiaTheme="majorEastAsia" w:hAnsiTheme="majorHAnsi" w:cstheme="majorBidi"/>
      <w:color w:val="1F4D78" w:themeColor="accent1" w:themeShade="7F"/>
    </w:rPr>
  </w:style>
  <w:style w:type="character" w:customStyle="1" w:styleId="70">
    <w:name w:val="Заглавие 7 Знак"/>
    <w:basedOn w:val="a0"/>
    <w:link w:val="7"/>
    <w:uiPriority w:val="9"/>
    <w:rsid w:val="000A21FF"/>
    <w:rPr>
      <w:rFonts w:asciiTheme="majorHAnsi" w:eastAsiaTheme="majorEastAsia" w:hAnsiTheme="majorHAnsi" w:cstheme="majorBidi"/>
      <w:i/>
      <w:iCs/>
      <w:color w:val="1F4D78" w:themeColor="accent1" w:themeShade="7F"/>
    </w:rPr>
  </w:style>
  <w:style w:type="character" w:customStyle="1" w:styleId="80">
    <w:name w:val="Заглавие 8 Знак"/>
    <w:basedOn w:val="a0"/>
    <w:link w:val="8"/>
    <w:uiPriority w:val="9"/>
    <w:rsid w:val="000A21FF"/>
    <w:rPr>
      <w:rFonts w:asciiTheme="majorHAnsi" w:eastAsiaTheme="majorEastAsia" w:hAnsiTheme="majorHAnsi" w:cstheme="majorBidi"/>
      <w:color w:val="272727" w:themeColor="text1" w:themeTint="D8"/>
      <w:sz w:val="21"/>
      <w:szCs w:val="21"/>
    </w:rPr>
  </w:style>
  <w:style w:type="character" w:customStyle="1" w:styleId="90">
    <w:name w:val="Заглавие 9 Знак"/>
    <w:basedOn w:val="a0"/>
    <w:link w:val="9"/>
    <w:uiPriority w:val="9"/>
    <w:rsid w:val="000A21FF"/>
    <w:rPr>
      <w:rFonts w:asciiTheme="majorHAnsi" w:eastAsiaTheme="majorEastAsia" w:hAnsiTheme="majorHAnsi" w:cstheme="majorBidi"/>
      <w:i/>
      <w:iCs/>
      <w:color w:val="272727" w:themeColor="text1" w:themeTint="D8"/>
      <w:sz w:val="21"/>
      <w:szCs w:val="21"/>
    </w:rPr>
  </w:style>
  <w:style w:type="paragraph" w:styleId="a3">
    <w:name w:val="List Paragraph"/>
    <w:aliases w:val="Numbered list"/>
    <w:basedOn w:val="a"/>
    <w:link w:val="a4"/>
    <w:uiPriority w:val="34"/>
    <w:qFormat/>
    <w:rsid w:val="00F53643"/>
    <w:pPr>
      <w:ind w:left="720"/>
      <w:contextualSpacing/>
    </w:pPr>
  </w:style>
  <w:style w:type="character" w:styleId="a5">
    <w:name w:val="Hyperlink"/>
    <w:basedOn w:val="a0"/>
    <w:unhideWhenUsed/>
    <w:rsid w:val="00F53643"/>
    <w:rPr>
      <w:color w:val="0000FF"/>
      <w:u w:val="single"/>
    </w:rPr>
  </w:style>
  <w:style w:type="character" w:customStyle="1" w:styleId="a4">
    <w:name w:val="Списък на абзаци Знак"/>
    <w:aliases w:val="Numbered list Знак"/>
    <w:link w:val="a3"/>
    <w:uiPriority w:val="34"/>
    <w:locked/>
    <w:rsid w:val="004132AF"/>
  </w:style>
  <w:style w:type="paragraph" w:styleId="a6">
    <w:name w:val="header"/>
    <w:basedOn w:val="a"/>
    <w:link w:val="a7"/>
    <w:uiPriority w:val="99"/>
    <w:unhideWhenUsed/>
    <w:rsid w:val="00B15A1F"/>
    <w:pPr>
      <w:tabs>
        <w:tab w:val="center" w:pos="4680"/>
        <w:tab w:val="right" w:pos="9360"/>
      </w:tabs>
      <w:spacing w:after="0" w:line="240" w:lineRule="auto"/>
    </w:pPr>
  </w:style>
  <w:style w:type="character" w:customStyle="1" w:styleId="a7">
    <w:name w:val="Горен колонтитул Знак"/>
    <w:basedOn w:val="a0"/>
    <w:link w:val="a6"/>
    <w:uiPriority w:val="99"/>
    <w:rsid w:val="00B15A1F"/>
  </w:style>
  <w:style w:type="paragraph" w:styleId="a8">
    <w:name w:val="footer"/>
    <w:basedOn w:val="a"/>
    <w:link w:val="a9"/>
    <w:uiPriority w:val="99"/>
    <w:unhideWhenUsed/>
    <w:rsid w:val="00B15A1F"/>
    <w:pPr>
      <w:tabs>
        <w:tab w:val="center" w:pos="4680"/>
        <w:tab w:val="right" w:pos="9360"/>
      </w:tabs>
      <w:spacing w:after="0" w:line="240" w:lineRule="auto"/>
    </w:pPr>
  </w:style>
  <w:style w:type="character" w:customStyle="1" w:styleId="a9">
    <w:name w:val="Долен колонтитул Знак"/>
    <w:basedOn w:val="a0"/>
    <w:link w:val="a8"/>
    <w:uiPriority w:val="99"/>
    <w:rsid w:val="00B15A1F"/>
  </w:style>
  <w:style w:type="character" w:styleId="aa">
    <w:name w:val="annotation reference"/>
    <w:basedOn w:val="a0"/>
    <w:uiPriority w:val="99"/>
    <w:semiHidden/>
    <w:unhideWhenUsed/>
    <w:rsid w:val="007E2D27"/>
    <w:rPr>
      <w:sz w:val="16"/>
      <w:szCs w:val="16"/>
    </w:rPr>
  </w:style>
  <w:style w:type="paragraph" w:styleId="ab">
    <w:name w:val="annotation text"/>
    <w:basedOn w:val="a"/>
    <w:link w:val="ac"/>
    <w:uiPriority w:val="99"/>
    <w:unhideWhenUsed/>
    <w:rsid w:val="007E2D27"/>
    <w:pPr>
      <w:spacing w:line="240" w:lineRule="auto"/>
    </w:pPr>
    <w:rPr>
      <w:sz w:val="20"/>
      <w:szCs w:val="20"/>
    </w:rPr>
  </w:style>
  <w:style w:type="character" w:customStyle="1" w:styleId="ac">
    <w:name w:val="Текст на коментар Знак"/>
    <w:basedOn w:val="a0"/>
    <w:link w:val="ab"/>
    <w:uiPriority w:val="99"/>
    <w:rsid w:val="007E2D27"/>
    <w:rPr>
      <w:sz w:val="20"/>
      <w:szCs w:val="20"/>
    </w:rPr>
  </w:style>
  <w:style w:type="paragraph" w:styleId="ad">
    <w:name w:val="annotation subject"/>
    <w:basedOn w:val="ab"/>
    <w:next w:val="ab"/>
    <w:link w:val="ae"/>
    <w:uiPriority w:val="99"/>
    <w:semiHidden/>
    <w:unhideWhenUsed/>
    <w:rsid w:val="007E2D27"/>
    <w:rPr>
      <w:b/>
      <w:bCs/>
    </w:rPr>
  </w:style>
  <w:style w:type="character" w:customStyle="1" w:styleId="ae">
    <w:name w:val="Предмет на коментар Знак"/>
    <w:basedOn w:val="ac"/>
    <w:link w:val="ad"/>
    <w:uiPriority w:val="99"/>
    <w:semiHidden/>
    <w:rsid w:val="007E2D27"/>
    <w:rPr>
      <w:b/>
      <w:bCs/>
      <w:sz w:val="20"/>
      <w:szCs w:val="20"/>
    </w:rPr>
  </w:style>
  <w:style w:type="paragraph" w:styleId="af">
    <w:name w:val="Balloon Text"/>
    <w:basedOn w:val="a"/>
    <w:link w:val="af0"/>
    <w:uiPriority w:val="99"/>
    <w:semiHidden/>
    <w:unhideWhenUsed/>
    <w:rsid w:val="007E2D27"/>
    <w:pPr>
      <w:spacing w:after="0" w:line="240" w:lineRule="auto"/>
    </w:pPr>
    <w:rPr>
      <w:rFonts w:ascii="Segoe UI" w:hAnsi="Segoe UI" w:cs="Segoe UI"/>
      <w:sz w:val="18"/>
      <w:szCs w:val="18"/>
    </w:rPr>
  </w:style>
  <w:style w:type="character" w:customStyle="1" w:styleId="af0">
    <w:name w:val="Изнесен текст Знак"/>
    <w:basedOn w:val="a0"/>
    <w:link w:val="af"/>
    <w:uiPriority w:val="99"/>
    <w:semiHidden/>
    <w:rsid w:val="007E2D27"/>
    <w:rPr>
      <w:rFonts w:ascii="Segoe UI" w:hAnsi="Segoe UI" w:cs="Segoe UI"/>
      <w:sz w:val="18"/>
      <w:szCs w:val="18"/>
    </w:rPr>
  </w:style>
  <w:style w:type="table" w:styleId="-1">
    <w:name w:val="Light List Accent 1"/>
    <w:basedOn w:val="a1"/>
    <w:uiPriority w:val="61"/>
    <w:rsid w:val="00A36EF7"/>
    <w:pPr>
      <w:spacing w:after="0" w:line="240" w:lineRule="auto"/>
    </w:pPr>
    <w:rPr>
      <w:lang w:val="bg-BG"/>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f1">
    <w:name w:val="Table Grid"/>
    <w:basedOn w:val="a1"/>
    <w:rsid w:val="00736350"/>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Bullet"/>
    <w:basedOn w:val="a"/>
    <w:unhideWhenUsed/>
    <w:rsid w:val="000B3B6D"/>
    <w:pPr>
      <w:spacing w:after="0" w:line="240" w:lineRule="auto"/>
      <w:ind w:right="-23"/>
      <w:jc w:val="both"/>
    </w:pPr>
    <w:rPr>
      <w:rFonts w:ascii="Times New Roman" w:eastAsia="Times New Roman" w:hAnsi="Times New Roman" w:cs="Times New Roman"/>
      <w:sz w:val="20"/>
      <w:szCs w:val="20"/>
      <w:lang w:val="bg-BG" w:eastAsia="bg-BG"/>
    </w:rPr>
  </w:style>
  <w:style w:type="table" w:styleId="-10">
    <w:name w:val="Light Shading Accent 1"/>
    <w:basedOn w:val="a1"/>
    <w:uiPriority w:val="60"/>
    <w:rsid w:val="000B3B6D"/>
    <w:pPr>
      <w:spacing w:after="0" w:line="240" w:lineRule="auto"/>
    </w:pPr>
    <w:rPr>
      <w:color w:val="2E74B5" w:themeColor="accent1" w:themeShade="BF"/>
      <w:lang w:val="bg-BG"/>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3">
    <w:name w:val="TOC Heading"/>
    <w:basedOn w:val="1"/>
    <w:next w:val="a"/>
    <w:uiPriority w:val="39"/>
    <w:unhideWhenUsed/>
    <w:qFormat/>
    <w:rsid w:val="00C11540"/>
    <w:pPr>
      <w:numPr>
        <w:numId w:val="0"/>
      </w:numPr>
      <w:outlineLvl w:val="9"/>
    </w:pPr>
    <w:rPr>
      <w:b w:val="0"/>
      <w:sz w:val="32"/>
    </w:rPr>
  </w:style>
  <w:style w:type="paragraph" w:styleId="11">
    <w:name w:val="toc 1"/>
    <w:basedOn w:val="a"/>
    <w:next w:val="a"/>
    <w:autoRedefine/>
    <w:uiPriority w:val="39"/>
    <w:unhideWhenUsed/>
    <w:rsid w:val="00187C79"/>
    <w:pPr>
      <w:tabs>
        <w:tab w:val="left" w:pos="440"/>
        <w:tab w:val="right" w:leader="dot" w:pos="9350"/>
      </w:tabs>
      <w:spacing w:after="100"/>
    </w:pPr>
    <w:rPr>
      <w:b/>
      <w:noProof/>
    </w:rPr>
  </w:style>
  <w:style w:type="paragraph" w:styleId="21">
    <w:name w:val="toc 2"/>
    <w:basedOn w:val="a"/>
    <w:next w:val="a"/>
    <w:autoRedefine/>
    <w:uiPriority w:val="39"/>
    <w:unhideWhenUsed/>
    <w:rsid w:val="00C11540"/>
    <w:pPr>
      <w:spacing w:after="100"/>
      <w:ind w:left="220"/>
    </w:pPr>
  </w:style>
  <w:style w:type="paragraph" w:styleId="31">
    <w:name w:val="toc 3"/>
    <w:basedOn w:val="a"/>
    <w:next w:val="a"/>
    <w:autoRedefine/>
    <w:uiPriority w:val="39"/>
    <w:unhideWhenUsed/>
    <w:rsid w:val="00C11540"/>
    <w:pPr>
      <w:spacing w:after="100"/>
      <w:ind w:left="440"/>
    </w:pPr>
  </w:style>
  <w:style w:type="paragraph" w:customStyle="1" w:styleId="Bulets">
    <w:name w:val="Bulets"/>
    <w:basedOn w:val="a"/>
    <w:uiPriority w:val="99"/>
    <w:rsid w:val="00F20ECD"/>
    <w:pPr>
      <w:numPr>
        <w:numId w:val="14"/>
      </w:numPr>
      <w:spacing w:before="120" w:after="0" w:line="240" w:lineRule="auto"/>
      <w:jc w:val="both"/>
    </w:pPr>
    <w:rPr>
      <w:rFonts w:ascii="Arial" w:eastAsia="Calibri" w:hAnsi="Arial" w:cs="Times New Roman"/>
      <w:sz w:val="24"/>
      <w:szCs w:val="20"/>
      <w:lang w:val="en-GB"/>
    </w:rPr>
  </w:style>
  <w:style w:type="character" w:styleId="af4">
    <w:name w:val="FollowedHyperlink"/>
    <w:basedOn w:val="a0"/>
    <w:uiPriority w:val="99"/>
    <w:semiHidden/>
    <w:unhideWhenUsed/>
    <w:rsid w:val="00CD7A74"/>
    <w:rPr>
      <w:color w:val="954F72" w:themeColor="followedHyperlink"/>
      <w:u w:val="single"/>
    </w:rPr>
  </w:style>
  <w:style w:type="paragraph" w:styleId="af5">
    <w:name w:val="Normal (Web)"/>
    <w:basedOn w:val="a"/>
    <w:uiPriority w:val="99"/>
    <w:unhideWhenUsed/>
    <w:rsid w:val="009C2DD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numbering" w:customStyle="1" w:styleId="12">
    <w:name w:val="Без списък1"/>
    <w:next w:val="a2"/>
    <w:uiPriority w:val="99"/>
    <w:semiHidden/>
    <w:unhideWhenUsed/>
    <w:rsid w:val="002C55EA"/>
  </w:style>
  <w:style w:type="paragraph" w:customStyle="1" w:styleId="Heading11">
    <w:name w:val="Heading 11"/>
    <w:basedOn w:val="a"/>
    <w:next w:val="a"/>
    <w:uiPriority w:val="9"/>
    <w:qFormat/>
    <w:rsid w:val="002C55EA"/>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customStyle="1" w:styleId="Heading21">
    <w:name w:val="Heading 21"/>
    <w:basedOn w:val="a"/>
    <w:next w:val="a"/>
    <w:autoRedefine/>
    <w:uiPriority w:val="9"/>
    <w:unhideWhenUsed/>
    <w:qFormat/>
    <w:rsid w:val="002C55EA"/>
    <w:pPr>
      <w:keepNext/>
      <w:keepLines/>
      <w:numPr>
        <w:numId w:val="42"/>
      </w:numPr>
      <w:tabs>
        <w:tab w:val="num" w:pos="360"/>
      </w:tabs>
      <w:spacing w:before="240" w:after="240" w:line="240" w:lineRule="auto"/>
      <w:ind w:left="0" w:hanging="720"/>
      <w:jc w:val="both"/>
      <w:outlineLvl w:val="1"/>
    </w:pPr>
    <w:rPr>
      <w:rFonts w:ascii="Times New Roman" w:eastAsia="Times New Roman" w:hAnsi="Times New Roman" w:cs="Times New Roman"/>
      <w:b/>
      <w:bCs/>
      <w:color w:val="000000"/>
      <w:sz w:val="24"/>
      <w:szCs w:val="26"/>
      <w:lang w:val="bg-BG"/>
    </w:rPr>
  </w:style>
  <w:style w:type="numbering" w:customStyle="1" w:styleId="NoList1">
    <w:name w:val="No List1"/>
    <w:next w:val="a2"/>
    <w:uiPriority w:val="99"/>
    <w:semiHidden/>
    <w:unhideWhenUsed/>
    <w:rsid w:val="002C55EA"/>
  </w:style>
  <w:style w:type="paragraph" w:styleId="af6">
    <w:name w:val="footnote text"/>
    <w:basedOn w:val="a"/>
    <w:link w:val="af7"/>
    <w:uiPriority w:val="99"/>
    <w:semiHidden/>
    <w:unhideWhenUsed/>
    <w:rsid w:val="002C55EA"/>
    <w:pPr>
      <w:spacing w:after="0" w:line="240" w:lineRule="auto"/>
      <w:jc w:val="both"/>
    </w:pPr>
    <w:rPr>
      <w:rFonts w:ascii="Times New Roman" w:eastAsia="Calibri" w:hAnsi="Times New Roman" w:cs="Times New Roman"/>
      <w:sz w:val="20"/>
      <w:szCs w:val="20"/>
      <w:lang w:val="bg-BG"/>
    </w:rPr>
  </w:style>
  <w:style w:type="character" w:customStyle="1" w:styleId="af7">
    <w:name w:val="Текст под линия Знак"/>
    <w:basedOn w:val="a0"/>
    <w:link w:val="af6"/>
    <w:uiPriority w:val="99"/>
    <w:semiHidden/>
    <w:rsid w:val="002C55EA"/>
    <w:rPr>
      <w:rFonts w:ascii="Times New Roman" w:eastAsia="Calibri" w:hAnsi="Times New Roman" w:cs="Times New Roman"/>
      <w:sz w:val="20"/>
      <w:szCs w:val="20"/>
      <w:lang w:val="bg-BG"/>
    </w:rPr>
  </w:style>
  <w:style w:type="character" w:styleId="af8">
    <w:name w:val="footnote reference"/>
    <w:uiPriority w:val="99"/>
    <w:semiHidden/>
    <w:unhideWhenUsed/>
    <w:rsid w:val="002C55EA"/>
    <w:rPr>
      <w:vertAlign w:val="superscript"/>
    </w:rPr>
  </w:style>
  <w:style w:type="character" w:customStyle="1" w:styleId="Heading1Char1">
    <w:name w:val="Heading 1 Char1"/>
    <w:uiPriority w:val="9"/>
    <w:rsid w:val="002C55EA"/>
    <w:rPr>
      <w:rFonts w:ascii="Cambria" w:eastAsia="Times New Roman" w:hAnsi="Cambria" w:cs="Times New Roman"/>
      <w:b/>
      <w:bCs/>
      <w:color w:val="365F91"/>
      <w:sz w:val="28"/>
      <w:szCs w:val="28"/>
    </w:rPr>
  </w:style>
  <w:style w:type="character" w:customStyle="1" w:styleId="Heading2Char1">
    <w:name w:val="Heading 2 Char1"/>
    <w:uiPriority w:val="9"/>
    <w:semiHidden/>
    <w:rsid w:val="002C55EA"/>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214368">
      <w:bodyDiv w:val="1"/>
      <w:marLeft w:val="0"/>
      <w:marRight w:val="0"/>
      <w:marTop w:val="0"/>
      <w:marBottom w:val="0"/>
      <w:divBdr>
        <w:top w:val="none" w:sz="0" w:space="0" w:color="auto"/>
        <w:left w:val="none" w:sz="0" w:space="0" w:color="auto"/>
        <w:bottom w:val="none" w:sz="0" w:space="0" w:color="auto"/>
        <w:right w:val="none" w:sz="0" w:space="0" w:color="auto"/>
      </w:divBdr>
      <w:divsChild>
        <w:div w:id="789475388">
          <w:marLeft w:val="0"/>
          <w:marRight w:val="0"/>
          <w:marTop w:val="0"/>
          <w:marBottom w:val="0"/>
          <w:divBdr>
            <w:top w:val="none" w:sz="0" w:space="0" w:color="auto"/>
            <w:left w:val="none" w:sz="0" w:space="0" w:color="auto"/>
            <w:bottom w:val="none" w:sz="0" w:space="0" w:color="auto"/>
            <w:right w:val="none" w:sz="0" w:space="0" w:color="auto"/>
          </w:divBdr>
        </w:div>
        <w:div w:id="1469132597">
          <w:marLeft w:val="0"/>
          <w:marRight w:val="0"/>
          <w:marTop w:val="0"/>
          <w:marBottom w:val="0"/>
          <w:divBdr>
            <w:top w:val="none" w:sz="0" w:space="0" w:color="auto"/>
            <w:left w:val="none" w:sz="0" w:space="0" w:color="auto"/>
            <w:bottom w:val="none" w:sz="0" w:space="0" w:color="auto"/>
            <w:right w:val="none" w:sz="0" w:space="0" w:color="auto"/>
          </w:divBdr>
        </w:div>
      </w:divsChild>
    </w:div>
    <w:div w:id="1126390457">
      <w:bodyDiv w:val="1"/>
      <w:marLeft w:val="0"/>
      <w:marRight w:val="0"/>
      <w:marTop w:val="0"/>
      <w:marBottom w:val="0"/>
      <w:divBdr>
        <w:top w:val="none" w:sz="0" w:space="0" w:color="auto"/>
        <w:left w:val="none" w:sz="0" w:space="0" w:color="auto"/>
        <w:bottom w:val="none" w:sz="0" w:space="0" w:color="auto"/>
        <w:right w:val="none" w:sz="0" w:space="0" w:color="auto"/>
      </w:divBdr>
    </w:div>
    <w:div w:id="1316375803">
      <w:bodyDiv w:val="1"/>
      <w:marLeft w:val="0"/>
      <w:marRight w:val="0"/>
      <w:marTop w:val="0"/>
      <w:marBottom w:val="0"/>
      <w:divBdr>
        <w:top w:val="none" w:sz="0" w:space="0" w:color="auto"/>
        <w:left w:val="none" w:sz="0" w:space="0" w:color="auto"/>
        <w:bottom w:val="none" w:sz="0" w:space="0" w:color="auto"/>
        <w:right w:val="none" w:sz="0" w:space="0" w:color="auto"/>
      </w:divBdr>
    </w:div>
    <w:div w:id="1382822536">
      <w:bodyDiv w:val="1"/>
      <w:marLeft w:val="0"/>
      <w:marRight w:val="0"/>
      <w:marTop w:val="0"/>
      <w:marBottom w:val="0"/>
      <w:divBdr>
        <w:top w:val="none" w:sz="0" w:space="0" w:color="auto"/>
        <w:left w:val="none" w:sz="0" w:space="0" w:color="auto"/>
        <w:bottom w:val="none" w:sz="0" w:space="0" w:color="auto"/>
        <w:right w:val="none" w:sz="0" w:space="0" w:color="auto"/>
      </w:divBdr>
      <w:divsChild>
        <w:div w:id="1527332477">
          <w:marLeft w:val="0"/>
          <w:marRight w:val="0"/>
          <w:marTop w:val="0"/>
          <w:marBottom w:val="0"/>
          <w:divBdr>
            <w:top w:val="none" w:sz="0" w:space="0" w:color="auto"/>
            <w:left w:val="none" w:sz="0" w:space="0" w:color="auto"/>
            <w:bottom w:val="none" w:sz="0" w:space="0" w:color="auto"/>
            <w:right w:val="none" w:sz="0" w:space="0" w:color="auto"/>
          </w:divBdr>
        </w:div>
      </w:divsChild>
    </w:div>
    <w:div w:id="1615551034">
      <w:bodyDiv w:val="1"/>
      <w:marLeft w:val="0"/>
      <w:marRight w:val="0"/>
      <w:marTop w:val="0"/>
      <w:marBottom w:val="0"/>
      <w:divBdr>
        <w:top w:val="none" w:sz="0" w:space="0" w:color="auto"/>
        <w:left w:val="none" w:sz="0" w:space="0" w:color="auto"/>
        <w:bottom w:val="none" w:sz="0" w:space="0" w:color="auto"/>
        <w:right w:val="none" w:sz="0" w:space="0" w:color="auto"/>
      </w:divBdr>
    </w:div>
    <w:div w:id="18637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9C90-DA6C-489A-98D3-DD2AEC9BC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4614</Words>
  <Characters>26303</Characters>
  <Application>Microsoft Office Word</Application>
  <DocSecurity>0</DocSecurity>
  <Lines>219</Lines>
  <Paragraphs>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Tyurkedzhiev</dc:creator>
  <cp:lastModifiedBy>НИКОЛАЙ ТЮРКЕДЖИЕВ</cp:lastModifiedBy>
  <cp:revision>12</cp:revision>
  <cp:lastPrinted>2017-04-05T11:48:00Z</cp:lastPrinted>
  <dcterms:created xsi:type="dcterms:W3CDTF">2017-04-05T11:48:00Z</dcterms:created>
  <dcterms:modified xsi:type="dcterms:W3CDTF">2017-04-21T08:05:00Z</dcterms:modified>
</cp:coreProperties>
</file>